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472" w:rsidRDefault="002B4472" w:rsidP="00B83CB1">
      <w:pPr>
        <w:spacing w:after="0" w:line="240" w:lineRule="auto"/>
        <w:ind w:left="120"/>
        <w:jc w:val="center"/>
        <w:rPr>
          <w:rFonts w:ascii="Times New Roman" w:hAnsi="Times New Roman" w:cs="Times New Roman"/>
          <w:b/>
          <w:color w:val="000000"/>
          <w:sz w:val="24"/>
          <w:szCs w:val="24"/>
          <w:lang w:val="ru-RU"/>
        </w:rPr>
        <w:sectPr w:rsidR="002B4472" w:rsidSect="002B4472">
          <w:pgSz w:w="11906" w:h="16383"/>
          <w:pgMar w:top="0" w:right="0" w:bottom="0" w:left="0" w:header="720" w:footer="720" w:gutter="0"/>
          <w:cols w:space="720"/>
        </w:sectPr>
      </w:pPr>
      <w:bookmarkStart w:id="0" w:name="block-55879247"/>
      <w:bookmarkStart w:id="1" w:name="block-56101398"/>
      <w:bookmarkStart w:id="2" w:name="block-55864176"/>
      <w:bookmarkStart w:id="3" w:name="block-59592431"/>
      <w:bookmarkStart w:id="4" w:name="block-54717403"/>
      <w:r>
        <w:rPr>
          <w:rFonts w:ascii="Times New Roman" w:hAnsi="Times New Roman" w:cs="Times New Roman"/>
          <w:b/>
          <w:noProof/>
          <w:color w:val="000000"/>
          <w:sz w:val="24"/>
          <w:szCs w:val="24"/>
          <w:lang w:val="ru-RU" w:eastAsia="ru-RU"/>
        </w:rPr>
        <w:drawing>
          <wp:inline distT="0" distB="0" distL="0" distR="0" wp14:anchorId="63DC84B9" wp14:editId="1DDC9FDA">
            <wp:extent cx="7505700" cy="1036320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9380" cy="10368281"/>
                    </a:xfrm>
                    <a:prstGeom prst="rect">
                      <a:avLst/>
                    </a:prstGeom>
                    <a:noFill/>
                    <a:ln>
                      <a:noFill/>
                    </a:ln>
                  </pic:spPr>
                </pic:pic>
              </a:graphicData>
            </a:graphic>
          </wp:inline>
        </w:drawing>
      </w:r>
    </w:p>
    <w:p w:rsidR="00340664" w:rsidRPr="00EE1437" w:rsidRDefault="006A6434" w:rsidP="002F489C">
      <w:pPr>
        <w:spacing w:after="0" w:line="240" w:lineRule="auto"/>
        <w:ind w:left="120"/>
        <w:jc w:val="center"/>
        <w:rPr>
          <w:rFonts w:ascii="Times New Roman" w:hAnsi="Times New Roman" w:cs="Times New Roman"/>
          <w:sz w:val="24"/>
          <w:szCs w:val="24"/>
          <w:lang w:val="ru-RU"/>
        </w:rPr>
      </w:pPr>
      <w:bookmarkStart w:id="5" w:name="block-54717404"/>
      <w:bookmarkStart w:id="6" w:name="_GoBack"/>
      <w:bookmarkEnd w:id="0"/>
      <w:bookmarkEnd w:id="1"/>
      <w:bookmarkEnd w:id="2"/>
      <w:bookmarkEnd w:id="3"/>
      <w:bookmarkEnd w:id="4"/>
      <w:bookmarkEnd w:id="6"/>
      <w:r w:rsidRPr="00EE1437">
        <w:rPr>
          <w:rFonts w:ascii="Times New Roman" w:hAnsi="Times New Roman" w:cs="Times New Roman"/>
          <w:b/>
          <w:color w:val="000000"/>
          <w:sz w:val="24"/>
          <w:szCs w:val="24"/>
          <w:lang w:val="ru-RU"/>
        </w:rPr>
        <w:lastRenderedPageBreak/>
        <w:t>ПОЯСНИТЕЛЬНАЯ ЗАПИСКА</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ОБЩАЯ ХАРАКТЕРИСТИКА УЧЕБНОГО ПРЕДМЕТА «ГЕОГРАФИЯ»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ЦЕЛИ ИЗУЧЕНИЯ </w:t>
      </w:r>
      <w:r w:rsidRPr="00EE1437">
        <w:rPr>
          <w:rFonts w:ascii="Times New Roman" w:hAnsi="Times New Roman" w:cs="Times New Roman"/>
          <w:b/>
          <w:color w:val="333333"/>
          <w:sz w:val="24"/>
          <w:szCs w:val="24"/>
          <w:lang w:val="ru-RU"/>
        </w:rPr>
        <w:t>УЧЕБНОГО ПРЕДМЕТА</w:t>
      </w:r>
      <w:r w:rsidRPr="00EE1437">
        <w:rPr>
          <w:rFonts w:ascii="Times New Roman" w:hAnsi="Times New Roman" w:cs="Times New Roman"/>
          <w:b/>
          <w:color w:val="000000"/>
          <w:sz w:val="24"/>
          <w:szCs w:val="24"/>
          <w:lang w:val="ru-RU"/>
        </w:rPr>
        <w:t xml:space="preserve"> «ГЕОГРАФИЯ»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МЕСТО УЧЕБНОГО ПРЕДМЕТА «ГЕОГРАФИЯ» В УЧЕБНОМ ПЛАНЕ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2F489C" w:rsidRDefault="002F489C" w:rsidP="002F489C">
      <w:pPr>
        <w:spacing w:after="0" w:line="240" w:lineRule="auto"/>
        <w:ind w:left="120"/>
        <w:jc w:val="both"/>
        <w:rPr>
          <w:rFonts w:ascii="Times New Roman" w:hAnsi="Times New Roman" w:cs="Times New Roman"/>
          <w:b/>
          <w:color w:val="000000"/>
          <w:sz w:val="24"/>
          <w:szCs w:val="24"/>
          <w:lang w:val="ru-RU"/>
        </w:rPr>
      </w:pPr>
      <w:bookmarkStart w:id="7" w:name="block-54717405"/>
      <w:bookmarkEnd w:id="5"/>
    </w:p>
    <w:p w:rsidR="00340664" w:rsidRPr="00EE1437" w:rsidRDefault="006A6434" w:rsidP="002F489C">
      <w:pPr>
        <w:spacing w:after="0" w:line="240" w:lineRule="auto"/>
        <w:ind w:left="120"/>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СОДЕРЖАНИЕ УЧЕБНОГО ПРЕДМЕТА</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5 КЛАСС</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1. Географическое изучение Земли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Введение</w:t>
      </w:r>
      <w:r w:rsidRPr="00EE1437">
        <w:rPr>
          <w:rFonts w:ascii="Times New Roman" w:hAnsi="Times New Roman" w:cs="Times New Roman"/>
          <w:color w:val="000000"/>
          <w:sz w:val="24"/>
          <w:szCs w:val="24"/>
          <w:lang w:val="ru-RU"/>
        </w:rPr>
        <w:t>. География — наука о планете Земля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История географических открытий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Географические открытия </w:t>
      </w:r>
      <w:r w:rsidRPr="00EE1437">
        <w:rPr>
          <w:rFonts w:ascii="Times New Roman" w:hAnsi="Times New Roman" w:cs="Times New Roman"/>
          <w:color w:val="000000"/>
          <w:sz w:val="24"/>
          <w:szCs w:val="24"/>
        </w:rPr>
        <w:t>XVII</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XIX</w:t>
      </w:r>
      <w:r w:rsidRPr="00EE1437">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2. Изображения земной поверхности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1. Планы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Определение направлений и расстояний по плану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Составление описания маршрута по плану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2. Географические карты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w:t>
      </w:r>
      <w:r w:rsidRPr="00EE1437">
        <w:rPr>
          <w:rFonts w:ascii="Times New Roman" w:hAnsi="Times New Roman" w:cs="Times New Roman"/>
          <w:color w:val="000000"/>
          <w:sz w:val="24"/>
          <w:szCs w:val="24"/>
          <w:lang w:val="ru-RU"/>
        </w:rPr>
        <w:lastRenderedPageBreak/>
        <w:t>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Определение направлений и расстояний по карте полушарий.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3. Земля — планета Солнечной системы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Влияние Космоса на Землю и жизнь людей.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4. Оболочки Земли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Литосфера — каменная оболочка Земли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Описание горной системы или равнины по физической карте.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Заключение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Практикум «Сезонные изменения в природе своей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6 КЛАСС</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1. Оболочки Земли</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lastRenderedPageBreak/>
        <w:t xml:space="preserve"> Тема 1. Гидросфера — водная оболочка Земли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Воды суши. Способы изображения внутренних вод на картах.</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Многолетняя мерзлота. Болота, их образование.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Стихийные явления в гидросфере, методы наблюдения и защиты.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и гидросфера. Использование человеком энергии воды.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Сравнение двух рек (России и мира) по заданным признакам.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2. Атмосфера — воздушная оболочка Земли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Погода и её показатели. Причины изменения погоды.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Биосфера — оболочка жизни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как часть биосферы. Распространение людей на Земле.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Исследования и экологические проблемы.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lastRenderedPageBreak/>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Характеристика растительности участка местности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Заключение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Природно-территориальные комплексы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 (выполняется на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Характеристика локального природного комплекса по плану.</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7 КЛАСС</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Раздел 1. Главные закономерности природы Земли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Географическая оболочка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2. Литосфера и рельеф Земли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Атмосфера и климаты Земли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4. Мировой океан — основная часть гидросферы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2. Человечество на Земле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Численность населения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2. Страны и народы мира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Сравнение занятий населения двух стран по комплексным картам.</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Раздел 3. Материки и страны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Южные материки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E1437">
        <w:rPr>
          <w:rFonts w:ascii="Times New Roman" w:hAnsi="Times New Roman" w:cs="Times New Roman"/>
          <w:color w:val="000000"/>
          <w:sz w:val="24"/>
          <w:szCs w:val="24"/>
        </w:rPr>
        <w:t>XX</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XXI</w:t>
      </w:r>
      <w:r w:rsidRPr="00EE1437">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2. Северные материки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Взаимодействие природы и общества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8 КЛАСС</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1. Географическое пространство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EE1437">
        <w:rPr>
          <w:rFonts w:ascii="Times New Roman" w:hAnsi="Times New Roman" w:cs="Times New Roman"/>
          <w:color w:val="000000"/>
          <w:sz w:val="24"/>
          <w:szCs w:val="24"/>
        </w:rPr>
        <w:t>XI</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XVI</w:t>
      </w:r>
      <w:r w:rsidRPr="00EE1437">
        <w:rPr>
          <w:rFonts w:ascii="Times New Roman" w:hAnsi="Times New Roman" w:cs="Times New Roman"/>
          <w:color w:val="000000"/>
          <w:sz w:val="24"/>
          <w:szCs w:val="24"/>
          <w:lang w:val="ru-RU"/>
        </w:rPr>
        <w:t xml:space="preserve"> вв. Расширение территории России в </w:t>
      </w:r>
      <w:r w:rsidRPr="00EE1437">
        <w:rPr>
          <w:rFonts w:ascii="Times New Roman" w:hAnsi="Times New Roman" w:cs="Times New Roman"/>
          <w:color w:val="000000"/>
          <w:sz w:val="24"/>
          <w:szCs w:val="24"/>
        </w:rPr>
        <w:t>XVI</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XIX</w:t>
      </w:r>
      <w:r w:rsidRPr="00EE1437">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2. Географическое положение и границы России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Время на территории России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2. Природа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Природные условия и ресурсы России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w:t>
      </w:r>
      <w:r w:rsidRPr="00EE1437">
        <w:rPr>
          <w:rFonts w:ascii="Times New Roman" w:hAnsi="Times New Roman" w:cs="Times New Roman"/>
          <w:color w:val="000000"/>
          <w:sz w:val="24"/>
          <w:szCs w:val="24"/>
          <w:lang w:val="ru-RU"/>
        </w:rPr>
        <w:lastRenderedPageBreak/>
        <w:t>рационального использования. Основные ресурсные базы. Природные ресурсы суши и морей, омывающих Россию.</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Объяснение особенностей рельефа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Климат и климатические ресурсы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Описание и прогнозирование погоды территории по карте погоды.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4. Моря России. Внутренние воды и водные ресурсы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5. Природно-хозяйственные зоны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w:t>
      </w:r>
      <w:r w:rsidRPr="00EE1437">
        <w:rPr>
          <w:rFonts w:ascii="Times New Roman" w:hAnsi="Times New Roman" w:cs="Times New Roman"/>
          <w:color w:val="000000"/>
          <w:sz w:val="24"/>
          <w:szCs w:val="24"/>
          <w:lang w:val="ru-RU"/>
        </w:rPr>
        <w:lastRenderedPageBreak/>
        <w:t>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Высотная поясность в горах на территории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3. Население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1. Численность населения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Динамика численности населения России в </w:t>
      </w:r>
      <w:r w:rsidRPr="00EE1437">
        <w:rPr>
          <w:rFonts w:ascii="Times New Roman" w:hAnsi="Times New Roman" w:cs="Times New Roman"/>
          <w:color w:val="000000"/>
          <w:sz w:val="24"/>
          <w:szCs w:val="24"/>
        </w:rPr>
        <w:t>XX</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XXI</w:t>
      </w:r>
      <w:r w:rsidRPr="00EE1437">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Народы и религии России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4. Половой и возрастной состав населения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w:t>
      </w:r>
      <w:r w:rsidRPr="00EE1437">
        <w:rPr>
          <w:rFonts w:ascii="Times New Roman" w:hAnsi="Times New Roman" w:cs="Times New Roman"/>
          <w:color w:val="000000"/>
          <w:sz w:val="24"/>
          <w:szCs w:val="24"/>
          <w:lang w:val="ru-RU"/>
        </w:rPr>
        <w:lastRenderedPageBreak/>
        <w:t>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5. Человеческий капитал России</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EE1437">
        <w:rPr>
          <w:rFonts w:ascii="Times New Roman" w:hAnsi="Times New Roman" w:cs="Times New Roman"/>
          <w:color w:val="000000"/>
          <w:sz w:val="24"/>
          <w:szCs w:val="24"/>
        </w:rPr>
        <w:t>ИЧР и его географические различия.</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Практическая работа</w:t>
      </w:r>
    </w:p>
    <w:p w:rsidR="00340664" w:rsidRPr="00EE1437" w:rsidRDefault="006A6434" w:rsidP="002F489C">
      <w:pPr>
        <w:numPr>
          <w:ilvl w:val="0"/>
          <w:numId w:val="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2F489C" w:rsidRDefault="002F489C" w:rsidP="002F489C">
      <w:pPr>
        <w:spacing w:after="0" w:line="240" w:lineRule="auto"/>
        <w:ind w:left="120"/>
        <w:jc w:val="both"/>
        <w:rPr>
          <w:rFonts w:ascii="Times New Roman" w:hAnsi="Times New Roman" w:cs="Times New Roman"/>
          <w:b/>
          <w:color w:val="000000"/>
          <w:sz w:val="24"/>
          <w:szCs w:val="24"/>
          <w:lang w:val="ru-RU"/>
        </w:rPr>
      </w:pPr>
    </w:p>
    <w:p w:rsidR="00340664" w:rsidRPr="00EE1437" w:rsidRDefault="002F489C" w:rsidP="002F489C">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9</w:t>
      </w:r>
      <w:r w:rsidR="006A6434" w:rsidRPr="00EE1437">
        <w:rPr>
          <w:rFonts w:ascii="Times New Roman" w:hAnsi="Times New Roman" w:cs="Times New Roman"/>
          <w:b/>
          <w:color w:val="000000"/>
          <w:sz w:val="24"/>
          <w:szCs w:val="24"/>
          <w:lang w:val="ru-RU"/>
        </w:rPr>
        <w:t xml:space="preserve"> КЛАСС</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1. Хозяйство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1. Общая характеристика хозяйства России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333333"/>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2. Топливно-энергетический комплекс (ТЭК)</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3. Металлургический комплекс</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w:t>
      </w:r>
      <w:r w:rsidRPr="00EE1437">
        <w:rPr>
          <w:rFonts w:ascii="Times New Roman" w:hAnsi="Times New Roman" w:cs="Times New Roman"/>
          <w:color w:val="000000"/>
          <w:sz w:val="24"/>
          <w:szCs w:val="24"/>
          <w:lang w:val="ru-RU"/>
        </w:rPr>
        <w:lastRenderedPageBreak/>
        <w:t>чёрной и цветной металлургии России до 2030 года», утвержденной распоряжением Правительства Российской Федерации от 28 декабря 2022 г. №4260-р.</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333333"/>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4. Машиностроительный комплекс</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5. Химико-лесной комплекс</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Химическая промышленность</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Лесопромышленный комплекс</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E1437">
        <w:rPr>
          <w:rFonts w:ascii="Times New Roman" w:hAnsi="Times New Roman" w:cs="Times New Roman"/>
          <w:color w:val="000000"/>
          <w:sz w:val="24"/>
          <w:szCs w:val="24"/>
        </w:rPr>
        <w:t>II</w:t>
      </w:r>
      <w:r w:rsidRPr="00EE1437">
        <w:rPr>
          <w:rFonts w:ascii="Times New Roman" w:hAnsi="Times New Roman" w:cs="Times New Roman"/>
          <w:color w:val="000000"/>
          <w:sz w:val="24"/>
          <w:szCs w:val="24"/>
          <w:lang w:val="ru-RU"/>
        </w:rPr>
        <w:t xml:space="preserve"> и </w:t>
      </w:r>
      <w:r w:rsidRPr="00EE1437">
        <w:rPr>
          <w:rFonts w:ascii="Times New Roman" w:hAnsi="Times New Roman" w:cs="Times New Roman"/>
          <w:color w:val="000000"/>
          <w:sz w:val="24"/>
          <w:szCs w:val="24"/>
        </w:rPr>
        <w:t>III</w:t>
      </w:r>
      <w:r w:rsidRPr="00EE1437">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6. Агропромышленный комплекс (далее - АПК)</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7. Инфраструктурный комплекс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w:t>
      </w:r>
      <w:r w:rsidRPr="00EE1437">
        <w:rPr>
          <w:rFonts w:ascii="Times New Roman" w:hAnsi="Times New Roman" w:cs="Times New Roman"/>
          <w:color w:val="000000"/>
          <w:sz w:val="24"/>
          <w:szCs w:val="24"/>
          <w:lang w:val="ru-RU"/>
        </w:rPr>
        <w:lastRenderedPageBreak/>
        <w:t>отдельных видов транспорта и связи: основные транспортные пути и линии связи, крупнейшие транспортные узлы.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Транспорт и охрана окружающей среды.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8. Обобщение знаний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2. Регионы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Тема 1. Западный макрорегион (Европейская часть)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Практические работы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2. </w:t>
      </w:r>
      <w:r w:rsidRPr="00EE1437">
        <w:rPr>
          <w:rFonts w:ascii="Times New Roman" w:hAnsi="Times New Roman" w:cs="Times New Roman"/>
          <w:b/>
          <w:color w:val="333333"/>
          <w:sz w:val="24"/>
          <w:szCs w:val="24"/>
          <w:lang w:val="ru-RU"/>
        </w:rPr>
        <w:t>Восточный макрорегион (</w:t>
      </w:r>
      <w:r w:rsidRPr="00EE1437">
        <w:rPr>
          <w:rFonts w:ascii="Times New Roman" w:hAnsi="Times New Roman" w:cs="Times New Roman"/>
          <w:b/>
          <w:color w:val="000000"/>
          <w:sz w:val="24"/>
          <w:szCs w:val="24"/>
          <w:lang w:val="ru-RU"/>
        </w:rPr>
        <w:t>Азиатская часть) России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Практическая работа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Тема 3. Обобщение знаний </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6. Россия в современном мире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2F489C" w:rsidRDefault="002F489C" w:rsidP="002F489C">
      <w:pPr>
        <w:spacing w:after="0" w:line="240" w:lineRule="auto"/>
        <w:ind w:left="120"/>
        <w:jc w:val="center"/>
        <w:rPr>
          <w:rFonts w:ascii="Times New Roman" w:hAnsi="Times New Roman" w:cs="Times New Roman"/>
          <w:b/>
          <w:color w:val="000000"/>
          <w:sz w:val="24"/>
          <w:szCs w:val="24"/>
          <w:lang w:val="ru-RU"/>
        </w:rPr>
      </w:pPr>
      <w:bookmarkStart w:id="8" w:name="block-54717401"/>
      <w:bookmarkEnd w:id="7"/>
    </w:p>
    <w:p w:rsidR="00340664" w:rsidRPr="00EE1437" w:rsidRDefault="006A6434" w:rsidP="002F489C">
      <w:pPr>
        <w:spacing w:after="0" w:line="240" w:lineRule="auto"/>
        <w:ind w:left="120"/>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ПЛАНИРУЕМЫЕ ОБРАЗОВАТЕЛЬНЫЕ РЕЗУЛЬТАТЫ</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ЛИЧНОСТНЫЕ РЕЗУЛЬТАТЫ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Патриотического воспитания</w:t>
      </w:r>
      <w:r w:rsidRPr="00EE1437">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Гражданского воспитания:</w:t>
      </w:r>
      <w:r w:rsidRPr="00EE1437">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Духовно-нравственного воспитания:</w:t>
      </w:r>
      <w:r w:rsidRPr="00EE1437">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Эстетического воспитания:</w:t>
      </w:r>
      <w:r w:rsidRPr="00EE1437">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Ценности научного познания</w:t>
      </w:r>
      <w:r w:rsidRPr="00EE1437">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EE1437">
        <w:rPr>
          <w:rFonts w:ascii="Times New Roman" w:hAnsi="Times New Roman" w:cs="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w:t>
      </w:r>
      <w:r w:rsidRPr="00EE1437">
        <w:rPr>
          <w:rFonts w:ascii="Times New Roman" w:hAnsi="Times New Roman" w:cs="Times New Roman"/>
          <w:color w:val="000000"/>
          <w:sz w:val="24"/>
          <w:szCs w:val="24"/>
          <w:lang w:val="ru-RU"/>
        </w:rPr>
        <w:lastRenderedPageBreak/>
        <w:t>здорового, безопасного и экологически целесообразного образа жизни; бережно относиться к природе и окружающей среде.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 xml:space="preserve">Трудового воспитания: </w:t>
      </w:r>
      <w:r w:rsidRPr="00EE1437">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Экологического воспитания:</w:t>
      </w:r>
      <w:r w:rsidRPr="00EE1437">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МЕТАПРЕДМЕТНЫЕ РЕЗУЛЬТАТЫ</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Овладению универсальными познавательными действиями:</w:t>
      </w:r>
    </w:p>
    <w:p w:rsidR="00340664" w:rsidRPr="00EE1437" w:rsidRDefault="006A6434" w:rsidP="002F489C">
      <w:pPr>
        <w:spacing w:after="0" w:line="240" w:lineRule="auto"/>
        <w:ind w:firstLine="60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Базовые логические действия</w:t>
      </w:r>
    </w:p>
    <w:p w:rsidR="00340664" w:rsidRPr="00EE1437" w:rsidRDefault="006A6434" w:rsidP="002F489C">
      <w:pPr>
        <w:numPr>
          <w:ilvl w:val="0"/>
          <w:numId w:val="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340664" w:rsidRPr="00EE1437" w:rsidRDefault="006A6434" w:rsidP="002F489C">
      <w:pPr>
        <w:numPr>
          <w:ilvl w:val="0"/>
          <w:numId w:val="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340664" w:rsidRPr="00EE1437" w:rsidRDefault="006A6434" w:rsidP="002F489C">
      <w:pPr>
        <w:numPr>
          <w:ilvl w:val="0"/>
          <w:numId w:val="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340664" w:rsidRPr="00EE1437" w:rsidRDefault="006A6434" w:rsidP="002F489C">
      <w:pPr>
        <w:numPr>
          <w:ilvl w:val="0"/>
          <w:numId w:val="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340664" w:rsidRPr="00EE1437" w:rsidRDefault="006A6434" w:rsidP="002F489C">
      <w:pPr>
        <w:numPr>
          <w:ilvl w:val="0"/>
          <w:numId w:val="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40664" w:rsidRPr="00EE1437" w:rsidRDefault="006A6434" w:rsidP="002F489C">
      <w:pPr>
        <w:numPr>
          <w:ilvl w:val="0"/>
          <w:numId w:val="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Базовые исследовательские действия</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40664" w:rsidRPr="00EE1437" w:rsidRDefault="006A6434" w:rsidP="002F489C">
      <w:pPr>
        <w:numPr>
          <w:ilvl w:val="0"/>
          <w:numId w:val="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Работа с информацией</w:t>
      </w:r>
    </w:p>
    <w:p w:rsidR="00340664" w:rsidRPr="00EE1437" w:rsidRDefault="006A6434" w:rsidP="002F489C">
      <w:pPr>
        <w:numPr>
          <w:ilvl w:val="0"/>
          <w:numId w:val="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40664" w:rsidRPr="00EE1437" w:rsidRDefault="006A6434" w:rsidP="002F489C">
      <w:pPr>
        <w:numPr>
          <w:ilvl w:val="0"/>
          <w:numId w:val="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340664" w:rsidRPr="00EE1437" w:rsidRDefault="006A6434" w:rsidP="002F489C">
      <w:pPr>
        <w:numPr>
          <w:ilvl w:val="0"/>
          <w:numId w:val="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340664" w:rsidRPr="00EE1437" w:rsidRDefault="006A6434" w:rsidP="002F489C">
      <w:pPr>
        <w:numPr>
          <w:ilvl w:val="0"/>
          <w:numId w:val="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340664" w:rsidRPr="00EE1437" w:rsidRDefault="006A6434" w:rsidP="002F489C">
      <w:pPr>
        <w:numPr>
          <w:ilvl w:val="0"/>
          <w:numId w:val="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340664" w:rsidRPr="00EE1437" w:rsidRDefault="006A6434" w:rsidP="002F489C">
      <w:pPr>
        <w:numPr>
          <w:ilvl w:val="0"/>
          <w:numId w:val="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систематизировать географическую информацию в разных формах.</w:t>
      </w:r>
    </w:p>
    <w:p w:rsidR="00340664" w:rsidRPr="002F489C" w:rsidRDefault="006A6434" w:rsidP="002F489C">
      <w:pPr>
        <w:spacing w:after="0" w:line="240" w:lineRule="auto"/>
        <w:ind w:left="120"/>
        <w:jc w:val="both"/>
        <w:rPr>
          <w:rFonts w:ascii="Times New Roman" w:hAnsi="Times New Roman" w:cs="Times New Roman"/>
          <w:sz w:val="24"/>
          <w:szCs w:val="24"/>
          <w:lang w:val="ru-RU"/>
        </w:rPr>
      </w:pPr>
      <w:r w:rsidRPr="002F489C">
        <w:rPr>
          <w:rFonts w:ascii="Times New Roman" w:hAnsi="Times New Roman" w:cs="Times New Roman"/>
          <w:b/>
          <w:color w:val="000000"/>
          <w:sz w:val="24"/>
          <w:szCs w:val="24"/>
          <w:lang w:val="ru-RU"/>
        </w:rPr>
        <w:t>Овладению универсальными коммуникативными действиями:</w:t>
      </w:r>
    </w:p>
    <w:p w:rsidR="00340664" w:rsidRPr="002F489C" w:rsidRDefault="006A6434" w:rsidP="002F489C">
      <w:pPr>
        <w:spacing w:after="0" w:line="240" w:lineRule="auto"/>
        <w:ind w:firstLine="600"/>
        <w:jc w:val="both"/>
        <w:rPr>
          <w:rFonts w:ascii="Times New Roman" w:hAnsi="Times New Roman" w:cs="Times New Roman"/>
          <w:sz w:val="24"/>
          <w:szCs w:val="24"/>
          <w:lang w:val="ru-RU"/>
        </w:rPr>
      </w:pPr>
      <w:r w:rsidRPr="002F489C">
        <w:rPr>
          <w:rFonts w:ascii="Times New Roman" w:hAnsi="Times New Roman" w:cs="Times New Roman"/>
          <w:b/>
          <w:color w:val="000000"/>
          <w:sz w:val="24"/>
          <w:szCs w:val="24"/>
          <w:lang w:val="ru-RU"/>
        </w:rPr>
        <w:t>Общение</w:t>
      </w:r>
    </w:p>
    <w:p w:rsidR="00340664" w:rsidRPr="00EE1437" w:rsidRDefault="006A6434" w:rsidP="002F489C">
      <w:pPr>
        <w:numPr>
          <w:ilvl w:val="0"/>
          <w:numId w:val="5"/>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340664" w:rsidRPr="00EE1437" w:rsidRDefault="006A6434" w:rsidP="002F489C">
      <w:pPr>
        <w:numPr>
          <w:ilvl w:val="0"/>
          <w:numId w:val="5"/>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40664" w:rsidRPr="00EE1437" w:rsidRDefault="006A6434" w:rsidP="002F489C">
      <w:pPr>
        <w:numPr>
          <w:ilvl w:val="0"/>
          <w:numId w:val="5"/>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40664" w:rsidRPr="00EE1437" w:rsidRDefault="006A6434" w:rsidP="002F489C">
      <w:pPr>
        <w:numPr>
          <w:ilvl w:val="0"/>
          <w:numId w:val="5"/>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Совместная деятельность (сотрудничество)</w:t>
      </w:r>
    </w:p>
    <w:p w:rsidR="00340664" w:rsidRPr="00EE1437" w:rsidRDefault="006A6434" w:rsidP="002F489C">
      <w:pPr>
        <w:numPr>
          <w:ilvl w:val="0"/>
          <w:numId w:val="6"/>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40664" w:rsidRPr="00EE1437" w:rsidRDefault="006A6434" w:rsidP="002F489C">
      <w:pPr>
        <w:numPr>
          <w:ilvl w:val="0"/>
          <w:numId w:val="6"/>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40664" w:rsidRPr="00EE1437" w:rsidRDefault="006A6434" w:rsidP="002F489C">
      <w:pPr>
        <w:numPr>
          <w:ilvl w:val="0"/>
          <w:numId w:val="6"/>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40664" w:rsidRPr="00EE1437" w:rsidRDefault="006A6434" w:rsidP="002F489C">
      <w:pPr>
        <w:spacing w:after="0" w:line="240" w:lineRule="auto"/>
        <w:ind w:left="120"/>
        <w:jc w:val="both"/>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Овладению универсальными учебными регулятивными действиями:</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Самоорганизация</w:t>
      </w:r>
    </w:p>
    <w:p w:rsidR="00340664" w:rsidRPr="00EE1437" w:rsidRDefault="006A6434" w:rsidP="002F489C">
      <w:pPr>
        <w:numPr>
          <w:ilvl w:val="0"/>
          <w:numId w:val="7"/>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40664" w:rsidRPr="00EE1437" w:rsidRDefault="006A6434" w:rsidP="002F489C">
      <w:pPr>
        <w:numPr>
          <w:ilvl w:val="0"/>
          <w:numId w:val="7"/>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Самоконтроль (рефлексия)</w:t>
      </w:r>
    </w:p>
    <w:p w:rsidR="00340664" w:rsidRPr="00EE1437" w:rsidRDefault="006A6434" w:rsidP="002F489C">
      <w:pPr>
        <w:numPr>
          <w:ilvl w:val="0"/>
          <w:numId w:val="8"/>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владеть способами самоконтроля и рефлексии;</w:t>
      </w:r>
    </w:p>
    <w:p w:rsidR="00340664" w:rsidRPr="00EE1437" w:rsidRDefault="006A6434" w:rsidP="002F489C">
      <w:pPr>
        <w:numPr>
          <w:ilvl w:val="0"/>
          <w:numId w:val="8"/>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340664" w:rsidRPr="00EE1437" w:rsidRDefault="006A6434" w:rsidP="002F489C">
      <w:pPr>
        <w:numPr>
          <w:ilvl w:val="0"/>
          <w:numId w:val="8"/>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340664" w:rsidRPr="00EE1437" w:rsidRDefault="006A6434" w:rsidP="002F489C">
      <w:pPr>
        <w:numPr>
          <w:ilvl w:val="0"/>
          <w:numId w:val="8"/>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соответствие результата цели и условиям</w:t>
      </w:r>
    </w:p>
    <w:p w:rsidR="00340664" w:rsidRPr="00EE1437" w:rsidRDefault="006A6434" w:rsidP="002F489C">
      <w:pPr>
        <w:spacing w:after="0" w:line="240" w:lineRule="auto"/>
        <w:ind w:firstLine="600"/>
        <w:jc w:val="both"/>
        <w:rPr>
          <w:rFonts w:ascii="Times New Roman" w:hAnsi="Times New Roman" w:cs="Times New Roman"/>
          <w:sz w:val="24"/>
          <w:szCs w:val="24"/>
        </w:rPr>
      </w:pPr>
      <w:r w:rsidRPr="00EE1437">
        <w:rPr>
          <w:rFonts w:ascii="Times New Roman" w:hAnsi="Times New Roman" w:cs="Times New Roman"/>
          <w:b/>
          <w:color w:val="000000"/>
          <w:sz w:val="24"/>
          <w:szCs w:val="24"/>
        </w:rPr>
        <w:t>Принятие себя и других</w:t>
      </w:r>
    </w:p>
    <w:p w:rsidR="00340664" w:rsidRPr="00EE1437" w:rsidRDefault="006A6434" w:rsidP="002F489C">
      <w:pPr>
        <w:numPr>
          <w:ilvl w:val="0"/>
          <w:numId w:val="9"/>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осознанно относиться к другому человеку, его мнению;</w:t>
      </w:r>
    </w:p>
    <w:p w:rsidR="00340664" w:rsidRPr="00EE1437" w:rsidRDefault="006A6434" w:rsidP="002F489C">
      <w:pPr>
        <w:numPr>
          <w:ilvl w:val="0"/>
          <w:numId w:val="9"/>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признавать своё право на ошибку и такое же право другого.</w:t>
      </w:r>
    </w:p>
    <w:p w:rsidR="00340664" w:rsidRPr="00EE1437" w:rsidRDefault="00340664" w:rsidP="002F489C">
      <w:pPr>
        <w:spacing w:after="0" w:line="240" w:lineRule="auto"/>
        <w:ind w:left="120"/>
        <w:jc w:val="both"/>
        <w:rPr>
          <w:rFonts w:ascii="Times New Roman" w:hAnsi="Times New Roman" w:cs="Times New Roman"/>
          <w:sz w:val="24"/>
          <w:szCs w:val="24"/>
          <w:lang w:val="ru-RU"/>
        </w:rPr>
      </w:pPr>
    </w:p>
    <w:p w:rsidR="00340664" w:rsidRPr="00EE1437" w:rsidRDefault="006A6434" w:rsidP="002F489C">
      <w:pPr>
        <w:spacing w:after="0" w:line="240" w:lineRule="auto"/>
        <w:ind w:left="120"/>
        <w:jc w:val="both"/>
        <w:rPr>
          <w:rFonts w:ascii="Times New Roman" w:hAnsi="Times New Roman" w:cs="Times New Roman"/>
          <w:sz w:val="24"/>
          <w:szCs w:val="24"/>
        </w:rPr>
      </w:pPr>
      <w:r w:rsidRPr="00EE1437">
        <w:rPr>
          <w:rFonts w:ascii="Times New Roman" w:hAnsi="Times New Roman" w:cs="Times New Roman"/>
          <w:b/>
          <w:color w:val="000000"/>
          <w:sz w:val="24"/>
          <w:szCs w:val="24"/>
        </w:rPr>
        <w:t>ПРЕДМЕТНЫЕ РЕЗУЛЬТАТЫ</w:t>
      </w:r>
    </w:p>
    <w:p w:rsidR="00340664" w:rsidRPr="00EE1437" w:rsidRDefault="006A6434" w:rsidP="002F489C">
      <w:pPr>
        <w:spacing w:after="0" w:line="240" w:lineRule="auto"/>
        <w:ind w:left="120"/>
        <w:jc w:val="both"/>
        <w:rPr>
          <w:rFonts w:ascii="Times New Roman" w:hAnsi="Times New Roman" w:cs="Times New Roman"/>
          <w:sz w:val="24"/>
          <w:szCs w:val="24"/>
        </w:rPr>
      </w:pPr>
      <w:r w:rsidRPr="00EE1437">
        <w:rPr>
          <w:rFonts w:ascii="Times New Roman" w:hAnsi="Times New Roman" w:cs="Times New Roman"/>
          <w:b/>
          <w:color w:val="000000"/>
          <w:sz w:val="24"/>
          <w:szCs w:val="24"/>
        </w:rPr>
        <w:t>5 КЛАСС</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методов исследования, применяемых в географии;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и сравнивать маршруты их путешествий;</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и сравнивать маршруты их путешествий;</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влияния Солнца на мир живой и неживой природы;</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причины смены дня и ночи и времён года;</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«материковая» и «океаническая» земная кора;</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различать горы и равнины;</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причины землетрясений и вулканических извержений;</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классифицировать острова по происхождению;</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340664" w:rsidRPr="00EE1437" w:rsidRDefault="006A6434" w:rsidP="002F489C">
      <w:pPr>
        <w:numPr>
          <w:ilvl w:val="0"/>
          <w:numId w:val="10"/>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40664" w:rsidRPr="00EE1437" w:rsidRDefault="006A6434" w:rsidP="002F489C">
      <w:pPr>
        <w:spacing w:after="0" w:line="240" w:lineRule="auto"/>
        <w:ind w:left="120"/>
        <w:jc w:val="both"/>
        <w:rPr>
          <w:rFonts w:ascii="Times New Roman" w:hAnsi="Times New Roman" w:cs="Times New Roman"/>
          <w:sz w:val="24"/>
          <w:szCs w:val="24"/>
        </w:rPr>
      </w:pPr>
      <w:r w:rsidRPr="00EE1437">
        <w:rPr>
          <w:rFonts w:ascii="Times New Roman" w:hAnsi="Times New Roman" w:cs="Times New Roman"/>
          <w:b/>
          <w:color w:val="000000"/>
          <w:sz w:val="24"/>
          <w:szCs w:val="24"/>
        </w:rPr>
        <w:t>6 КЛАСС</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свойства вод отдельных частей Мирового океана;</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питание и режим рек;</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реки по заданным признакам;</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причины образования цунами, приливов и отливов;</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описывать состав, строение атмосферы;</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различать виды атмосферных осадков;</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«бризы» и «муссоны»;</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«погода» и «климат»;</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называть границы биосферы;</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растительный и животный мир разных территорий Земли;</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плодородие почв в различных природных зонах;</w:t>
      </w:r>
    </w:p>
    <w:p w:rsidR="00340664" w:rsidRPr="00EE1437" w:rsidRDefault="006A6434" w:rsidP="002F489C">
      <w:pPr>
        <w:numPr>
          <w:ilvl w:val="0"/>
          <w:numId w:val="11"/>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40664" w:rsidRPr="00EE1437" w:rsidRDefault="006A6434" w:rsidP="002F489C">
      <w:pPr>
        <w:spacing w:after="0" w:line="240" w:lineRule="auto"/>
        <w:ind w:left="120"/>
        <w:jc w:val="both"/>
        <w:rPr>
          <w:rFonts w:ascii="Times New Roman" w:hAnsi="Times New Roman" w:cs="Times New Roman"/>
          <w:sz w:val="24"/>
          <w:szCs w:val="24"/>
        </w:rPr>
      </w:pPr>
      <w:r w:rsidRPr="00EE1437">
        <w:rPr>
          <w:rFonts w:ascii="Times New Roman" w:hAnsi="Times New Roman" w:cs="Times New Roman"/>
          <w:b/>
          <w:color w:val="000000"/>
          <w:sz w:val="24"/>
          <w:szCs w:val="24"/>
        </w:rPr>
        <w:t>7 КЛАСС</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климат территории по климатограмме;</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различать океанические течения;</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плотность населения различных территорий;</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городские и сельские поселения;</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крупнейших городов мира;</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мировых и национальных религий;</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проводить языковую классификацию народов;</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страны по их существенным признакам;</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340664" w:rsidRPr="00EE1437" w:rsidRDefault="006A6434" w:rsidP="002F489C">
      <w:pPr>
        <w:numPr>
          <w:ilvl w:val="0"/>
          <w:numId w:val="12"/>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w:t>
      </w:r>
      <w:r w:rsidRPr="00EE1437">
        <w:rPr>
          <w:rFonts w:ascii="Times New Roman" w:hAnsi="Times New Roman" w:cs="Times New Roman"/>
          <w:color w:val="000000"/>
          <w:sz w:val="24"/>
          <w:szCs w:val="24"/>
          <w:lang w:val="ru-RU"/>
        </w:rPr>
        <w:lastRenderedPageBreak/>
        <w:t>региональном уровнях и приводить примеры международного сотрудничества по их преодолению.</w:t>
      </w:r>
    </w:p>
    <w:p w:rsidR="00340664" w:rsidRPr="00EE1437" w:rsidRDefault="006A6434" w:rsidP="002F489C">
      <w:pPr>
        <w:spacing w:after="0" w:line="240" w:lineRule="auto"/>
        <w:ind w:left="120"/>
        <w:jc w:val="both"/>
        <w:rPr>
          <w:rFonts w:ascii="Times New Roman" w:hAnsi="Times New Roman" w:cs="Times New Roman"/>
          <w:sz w:val="24"/>
          <w:szCs w:val="24"/>
        </w:rPr>
      </w:pPr>
      <w:r w:rsidRPr="00EE1437">
        <w:rPr>
          <w:rFonts w:ascii="Times New Roman" w:hAnsi="Times New Roman" w:cs="Times New Roman"/>
          <w:b/>
          <w:color w:val="000000"/>
          <w:sz w:val="24"/>
          <w:szCs w:val="24"/>
        </w:rPr>
        <w:t>8 КЛАСС</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проводить классификацию природных ресурсов;</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rPr>
      </w:pPr>
      <w:r w:rsidRPr="00EE1437">
        <w:rPr>
          <w:rFonts w:ascii="Times New Roman" w:hAnsi="Times New Roman" w:cs="Times New Roman"/>
          <w:color w:val="000000"/>
          <w:sz w:val="24"/>
          <w:szCs w:val="24"/>
        </w:rPr>
        <w:t>распознавать типы природопользования;</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и прогнозировать погоду территории по карте погоды;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классификацию типов климата и почв России;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w:t>
      </w:r>
      <w:r w:rsidRPr="00EE1437">
        <w:rPr>
          <w:rFonts w:ascii="Times New Roman" w:hAnsi="Times New Roman" w:cs="Times New Roman"/>
          <w:color w:val="000000"/>
          <w:sz w:val="24"/>
          <w:szCs w:val="24"/>
          <w:lang w:val="ru-RU"/>
        </w:rPr>
        <w:lastRenderedPageBreak/>
        <w:t>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340664" w:rsidRPr="00EE1437" w:rsidRDefault="006A6434" w:rsidP="002F489C">
      <w:pPr>
        <w:numPr>
          <w:ilvl w:val="0"/>
          <w:numId w:val="13"/>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40664" w:rsidRPr="00EE1437" w:rsidRDefault="006A6434" w:rsidP="002F489C">
      <w:pPr>
        <w:spacing w:after="0" w:line="240" w:lineRule="auto"/>
        <w:ind w:left="120"/>
        <w:jc w:val="both"/>
        <w:rPr>
          <w:rFonts w:ascii="Times New Roman" w:hAnsi="Times New Roman" w:cs="Times New Roman"/>
          <w:sz w:val="24"/>
          <w:szCs w:val="24"/>
        </w:rPr>
      </w:pPr>
      <w:r w:rsidRPr="00EE1437">
        <w:rPr>
          <w:rFonts w:ascii="Times New Roman" w:hAnsi="Times New Roman" w:cs="Times New Roman"/>
          <w:b/>
          <w:color w:val="000000"/>
          <w:sz w:val="24"/>
          <w:szCs w:val="24"/>
        </w:rPr>
        <w:t>9 КЛАСС</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340664" w:rsidRPr="00EE1437" w:rsidRDefault="006A6434" w:rsidP="002F489C">
      <w:pPr>
        <w:numPr>
          <w:ilvl w:val="0"/>
          <w:numId w:val="14"/>
        </w:numPr>
        <w:spacing w:after="0" w:line="240" w:lineRule="auto"/>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место и роль России в мировом хозяйстве.</w:t>
      </w:r>
    </w:p>
    <w:p w:rsidR="00340664" w:rsidRPr="00EE1437" w:rsidRDefault="00340664" w:rsidP="002F489C">
      <w:pPr>
        <w:spacing w:after="0" w:line="240" w:lineRule="auto"/>
        <w:rPr>
          <w:rFonts w:ascii="Times New Roman" w:hAnsi="Times New Roman" w:cs="Times New Roman"/>
          <w:sz w:val="24"/>
          <w:szCs w:val="24"/>
          <w:lang w:val="ru-RU"/>
        </w:rPr>
        <w:sectPr w:rsidR="00340664" w:rsidRPr="00EE1437" w:rsidSect="00EE1437">
          <w:pgSz w:w="11906" w:h="16383"/>
          <w:pgMar w:top="567" w:right="567" w:bottom="567" w:left="1134" w:header="720" w:footer="720" w:gutter="0"/>
          <w:cols w:space="720"/>
        </w:sectPr>
      </w:pPr>
    </w:p>
    <w:p w:rsidR="00340664" w:rsidRPr="00EE1437" w:rsidRDefault="006A6434" w:rsidP="002F489C">
      <w:pPr>
        <w:spacing w:after="0" w:line="240" w:lineRule="auto"/>
        <w:ind w:left="120"/>
        <w:jc w:val="center"/>
        <w:rPr>
          <w:rFonts w:ascii="Times New Roman" w:hAnsi="Times New Roman" w:cs="Times New Roman"/>
          <w:sz w:val="24"/>
          <w:szCs w:val="24"/>
        </w:rPr>
      </w:pPr>
      <w:bookmarkStart w:id="9" w:name="block-54717402"/>
      <w:bookmarkEnd w:id="8"/>
      <w:r w:rsidRPr="00EE1437">
        <w:rPr>
          <w:rFonts w:ascii="Times New Roman" w:hAnsi="Times New Roman" w:cs="Times New Roman"/>
          <w:b/>
          <w:color w:val="000000"/>
          <w:sz w:val="24"/>
          <w:szCs w:val="24"/>
        </w:rPr>
        <w:lastRenderedPageBreak/>
        <w:t>ТЕМАТИЧЕСКОЕ ПЛАНИРОВАНИЕ</w:t>
      </w: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6095"/>
        <w:gridCol w:w="992"/>
        <w:gridCol w:w="1843"/>
        <w:gridCol w:w="1985"/>
        <w:gridCol w:w="3402"/>
      </w:tblGrid>
      <w:tr w:rsidR="00340664" w:rsidRPr="00EE1437" w:rsidTr="002F489C">
        <w:trPr>
          <w:trHeight w:val="144"/>
          <w:tblCellSpacing w:w="20" w:type="nil"/>
        </w:trPr>
        <w:tc>
          <w:tcPr>
            <w:tcW w:w="951"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6095"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Наименование разделов и тем программы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4820" w:type="dxa"/>
            <w:gridSpan w:val="3"/>
            <w:tcMar>
              <w:top w:w="50" w:type="dxa"/>
              <w:left w:w="100" w:type="dxa"/>
            </w:tcMar>
            <w:vAlign w:val="center"/>
          </w:tcPr>
          <w:p w:rsidR="00340664" w:rsidRPr="00EE1437" w:rsidRDefault="006A6434" w:rsidP="002F489C">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3402"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2F489C">
            <w:pPr>
              <w:spacing w:after="0" w:line="240" w:lineRule="auto"/>
              <w:ind w:left="135"/>
              <w:jc w:val="center"/>
              <w:rPr>
                <w:rFonts w:ascii="Times New Roman" w:hAnsi="Times New Roman" w:cs="Times New Roman"/>
                <w:sz w:val="24"/>
                <w:szCs w:val="24"/>
              </w:rPr>
            </w:pPr>
          </w:p>
        </w:tc>
      </w:tr>
      <w:tr w:rsidR="00340664" w:rsidRPr="00EE1437" w:rsidTr="002F489C">
        <w:trPr>
          <w:trHeight w:val="144"/>
          <w:tblCellSpacing w:w="20" w:type="nil"/>
        </w:trPr>
        <w:tc>
          <w:tcPr>
            <w:tcW w:w="951"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6095"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402"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2F489C">
        <w:trPr>
          <w:trHeight w:val="144"/>
          <w:tblCellSpacing w:w="20" w:type="nil"/>
        </w:trPr>
        <w:tc>
          <w:tcPr>
            <w:tcW w:w="15268"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1.</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Географическое изучение Земли</w:t>
            </w:r>
          </w:p>
        </w:tc>
      </w:tr>
      <w:tr w:rsidR="00340664" w:rsidRPr="002B4472" w:rsidTr="002F489C">
        <w:trPr>
          <w:trHeight w:val="144"/>
          <w:tblCellSpacing w:w="20" w:type="nil"/>
        </w:trPr>
        <w:tc>
          <w:tcPr>
            <w:tcW w:w="951"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6095"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Введение. География - наука о планете Земля</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2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2B4472" w:rsidTr="002F489C">
        <w:trPr>
          <w:trHeight w:val="144"/>
          <w:tblCellSpacing w:w="20" w:type="nil"/>
        </w:trPr>
        <w:tc>
          <w:tcPr>
            <w:tcW w:w="951"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6095"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История географических открытий</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7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70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9 </w:t>
            </w:r>
          </w:p>
        </w:tc>
        <w:tc>
          <w:tcPr>
            <w:tcW w:w="7230"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2F489C">
        <w:trPr>
          <w:trHeight w:val="144"/>
          <w:tblCellSpacing w:w="20" w:type="nil"/>
        </w:trPr>
        <w:tc>
          <w:tcPr>
            <w:tcW w:w="15268"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2.</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Изображения земной поверхности</w:t>
            </w:r>
          </w:p>
        </w:tc>
      </w:tr>
      <w:tr w:rsidR="00340664" w:rsidRPr="002B4472" w:rsidTr="002F489C">
        <w:trPr>
          <w:trHeight w:val="144"/>
          <w:tblCellSpacing w:w="20" w:type="nil"/>
        </w:trPr>
        <w:tc>
          <w:tcPr>
            <w:tcW w:w="951"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6095"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Планы местности</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2B4472" w:rsidTr="002F489C">
        <w:trPr>
          <w:trHeight w:val="144"/>
          <w:tblCellSpacing w:w="20" w:type="nil"/>
        </w:trPr>
        <w:tc>
          <w:tcPr>
            <w:tcW w:w="951"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6095"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Географические карты</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70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10 </w:t>
            </w:r>
          </w:p>
        </w:tc>
        <w:tc>
          <w:tcPr>
            <w:tcW w:w="7230"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2F489C">
        <w:trPr>
          <w:trHeight w:val="144"/>
          <w:tblCellSpacing w:w="20" w:type="nil"/>
        </w:trPr>
        <w:tc>
          <w:tcPr>
            <w:tcW w:w="15268"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3.</w:t>
            </w: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b/>
                <w:color w:val="000000"/>
                <w:sz w:val="24"/>
                <w:szCs w:val="24"/>
                <w:lang w:val="ru-RU"/>
              </w:rPr>
              <w:t>Земля - планета Солнечной системы</w:t>
            </w:r>
          </w:p>
        </w:tc>
      </w:tr>
      <w:tr w:rsidR="00340664" w:rsidRPr="002B4472" w:rsidTr="002F489C">
        <w:trPr>
          <w:trHeight w:val="144"/>
          <w:tblCellSpacing w:w="20" w:type="nil"/>
        </w:trPr>
        <w:tc>
          <w:tcPr>
            <w:tcW w:w="951"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6095"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Земля - планета Солнечной системы</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70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7230"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2F489C">
        <w:trPr>
          <w:trHeight w:val="144"/>
          <w:tblCellSpacing w:w="20" w:type="nil"/>
        </w:trPr>
        <w:tc>
          <w:tcPr>
            <w:tcW w:w="15268"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4.</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Оболочки Земли</w:t>
            </w:r>
          </w:p>
        </w:tc>
      </w:tr>
      <w:tr w:rsidR="00340664" w:rsidRPr="002B4472" w:rsidTr="002F489C">
        <w:trPr>
          <w:trHeight w:val="144"/>
          <w:tblCellSpacing w:w="20" w:type="nil"/>
        </w:trPr>
        <w:tc>
          <w:tcPr>
            <w:tcW w:w="951"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6095"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Литосфера - каменная оболочка Земли</w:t>
            </w:r>
          </w:p>
        </w:tc>
        <w:tc>
          <w:tcPr>
            <w:tcW w:w="992"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6A6434" w:rsidRPr="00EE1437">
              <w:rPr>
                <w:rFonts w:ascii="Times New Roman" w:hAnsi="Times New Roman" w:cs="Times New Roman"/>
                <w:color w:val="000000"/>
                <w:sz w:val="24"/>
                <w:szCs w:val="24"/>
              </w:rPr>
              <w:t xml:space="preserve">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70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992"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6A6434" w:rsidRPr="00EE1437">
              <w:rPr>
                <w:rFonts w:ascii="Times New Roman" w:hAnsi="Times New Roman" w:cs="Times New Roman"/>
                <w:color w:val="000000"/>
                <w:sz w:val="24"/>
                <w:szCs w:val="24"/>
              </w:rPr>
              <w:t xml:space="preserve"> </w:t>
            </w:r>
          </w:p>
        </w:tc>
        <w:tc>
          <w:tcPr>
            <w:tcW w:w="7230"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2F489C">
        <w:trPr>
          <w:trHeight w:val="144"/>
          <w:tblCellSpacing w:w="20" w:type="nil"/>
        </w:trPr>
        <w:tc>
          <w:tcPr>
            <w:tcW w:w="70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Заключение</w:t>
            </w:r>
          </w:p>
        </w:tc>
        <w:tc>
          <w:tcPr>
            <w:tcW w:w="99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2B4472" w:rsidTr="002F489C">
        <w:trPr>
          <w:trHeight w:val="144"/>
          <w:tblCellSpacing w:w="20" w:type="nil"/>
        </w:trPr>
        <w:tc>
          <w:tcPr>
            <w:tcW w:w="70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1985"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7046" w:type="dxa"/>
            <w:gridSpan w:val="2"/>
            <w:tcMar>
              <w:top w:w="50" w:type="dxa"/>
              <w:left w:w="100" w:type="dxa"/>
            </w:tcMar>
            <w:vAlign w:val="center"/>
          </w:tcPr>
          <w:p w:rsidR="00340664" w:rsidRPr="002F489C" w:rsidRDefault="006A6434" w:rsidP="002F489C">
            <w:pPr>
              <w:spacing w:after="0" w:line="240" w:lineRule="auto"/>
              <w:ind w:left="135"/>
              <w:rPr>
                <w:rFonts w:ascii="Times New Roman" w:hAnsi="Times New Roman" w:cs="Times New Roman"/>
                <w:b/>
                <w:sz w:val="24"/>
                <w:szCs w:val="24"/>
                <w:lang w:val="ru-RU"/>
              </w:rPr>
            </w:pPr>
            <w:r w:rsidRPr="002F489C">
              <w:rPr>
                <w:rFonts w:ascii="Times New Roman" w:hAnsi="Times New Roman" w:cs="Times New Roman"/>
                <w:b/>
                <w:color w:val="000000"/>
                <w:sz w:val="24"/>
                <w:szCs w:val="24"/>
                <w:lang w:val="ru-RU"/>
              </w:rPr>
              <w:t>ОБЩЕЕ КОЛИЧЕСТВО ЧАСОВ ПО ПРОГРАММЕ</w:t>
            </w:r>
          </w:p>
        </w:tc>
        <w:tc>
          <w:tcPr>
            <w:tcW w:w="992" w:type="dxa"/>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lang w:val="ru-RU"/>
              </w:rPr>
              <w:t xml:space="preserve"> </w:t>
            </w:r>
            <w:r w:rsidRPr="002F489C">
              <w:rPr>
                <w:rFonts w:ascii="Times New Roman" w:hAnsi="Times New Roman" w:cs="Times New Roman"/>
                <w:b/>
                <w:color w:val="000000"/>
                <w:sz w:val="24"/>
                <w:szCs w:val="24"/>
              </w:rPr>
              <w:t xml:space="preserve">34 </w:t>
            </w:r>
          </w:p>
        </w:tc>
        <w:tc>
          <w:tcPr>
            <w:tcW w:w="1843" w:type="dxa"/>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rPr>
              <w:t xml:space="preserve"> 3 </w:t>
            </w:r>
          </w:p>
        </w:tc>
        <w:tc>
          <w:tcPr>
            <w:tcW w:w="1985" w:type="dxa"/>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rPr>
              <w:t xml:space="preserve"> 5 </w:t>
            </w:r>
          </w:p>
        </w:tc>
        <w:tc>
          <w:tcPr>
            <w:tcW w:w="3402" w:type="dxa"/>
            <w:tcMar>
              <w:top w:w="50" w:type="dxa"/>
              <w:left w:w="100" w:type="dxa"/>
            </w:tcMar>
            <w:vAlign w:val="center"/>
          </w:tcPr>
          <w:p w:rsidR="00340664" w:rsidRPr="002F489C" w:rsidRDefault="00340664" w:rsidP="002F489C">
            <w:pPr>
              <w:spacing w:after="0" w:line="240" w:lineRule="auto"/>
              <w:rPr>
                <w:rFonts w:ascii="Times New Roman" w:hAnsi="Times New Roman" w:cs="Times New Roman"/>
                <w:b/>
                <w:sz w:val="24"/>
                <w:szCs w:val="24"/>
              </w:rPr>
            </w:pPr>
          </w:p>
        </w:tc>
      </w:tr>
    </w:tbl>
    <w:p w:rsidR="00340664" w:rsidRPr="00EE1437" w:rsidRDefault="00340664" w:rsidP="002F489C">
      <w:pPr>
        <w:spacing w:after="0" w:line="240" w:lineRule="auto"/>
        <w:rPr>
          <w:rFonts w:ascii="Times New Roman" w:hAnsi="Times New Roman" w:cs="Times New Roman"/>
          <w:sz w:val="24"/>
          <w:szCs w:val="24"/>
        </w:rPr>
        <w:sectPr w:rsidR="00340664" w:rsidRPr="00EE1437" w:rsidSect="002F489C">
          <w:pgSz w:w="16383" w:h="11906" w:orient="landscape"/>
          <w:pgMar w:top="1134" w:right="567" w:bottom="567" w:left="567" w:header="720" w:footer="720" w:gutter="0"/>
          <w:cols w:space="720"/>
        </w:sect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lastRenderedPageBreak/>
        <w:t xml:space="preserve"> 6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5953"/>
        <w:gridCol w:w="1086"/>
        <w:gridCol w:w="1841"/>
        <w:gridCol w:w="2035"/>
        <w:gridCol w:w="3402"/>
      </w:tblGrid>
      <w:tr w:rsidR="00340664" w:rsidRPr="00EE1437" w:rsidTr="002F489C">
        <w:trPr>
          <w:trHeight w:val="144"/>
          <w:tblCellSpacing w:w="20" w:type="nil"/>
        </w:trPr>
        <w:tc>
          <w:tcPr>
            <w:tcW w:w="993"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5953"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Наименование разделов и тем программы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4962" w:type="dxa"/>
            <w:gridSpan w:val="3"/>
            <w:tcMar>
              <w:top w:w="50" w:type="dxa"/>
              <w:left w:w="100" w:type="dxa"/>
            </w:tcMar>
            <w:vAlign w:val="center"/>
          </w:tcPr>
          <w:p w:rsidR="00340664" w:rsidRPr="00EE1437" w:rsidRDefault="006A6434" w:rsidP="002F489C">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3402"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2F489C">
            <w:pPr>
              <w:spacing w:after="0" w:line="240" w:lineRule="auto"/>
              <w:ind w:left="135"/>
              <w:jc w:val="center"/>
              <w:rPr>
                <w:rFonts w:ascii="Times New Roman" w:hAnsi="Times New Roman" w:cs="Times New Roman"/>
                <w:sz w:val="24"/>
                <w:szCs w:val="24"/>
              </w:rPr>
            </w:pPr>
          </w:p>
        </w:tc>
      </w:tr>
      <w:tr w:rsidR="00340664" w:rsidRPr="00EE1437" w:rsidTr="002F489C">
        <w:trPr>
          <w:trHeight w:val="144"/>
          <w:tblCellSpacing w:w="20" w:type="nil"/>
        </w:trPr>
        <w:tc>
          <w:tcPr>
            <w:tcW w:w="99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95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1086"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203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402"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2F489C">
        <w:trPr>
          <w:trHeight w:val="144"/>
          <w:tblCellSpacing w:w="20" w:type="nil"/>
        </w:trPr>
        <w:tc>
          <w:tcPr>
            <w:tcW w:w="15310"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1.</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Оболочки Земли</w:t>
            </w:r>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95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Гидросфера — водная оболочка Земли</w:t>
            </w:r>
          </w:p>
        </w:tc>
        <w:tc>
          <w:tcPr>
            <w:tcW w:w="1086"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203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414</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38</w:t>
              </w:r>
            </w:hyperlink>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95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Атмосфера — воздушная оболочка </w:t>
            </w:r>
          </w:p>
        </w:tc>
        <w:tc>
          <w:tcPr>
            <w:tcW w:w="1086"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203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414</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38</w:t>
              </w:r>
            </w:hyperlink>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95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Биосфера — оболочка жизни</w:t>
            </w:r>
          </w:p>
        </w:tc>
        <w:tc>
          <w:tcPr>
            <w:tcW w:w="1086"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203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414</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69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086"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25 </w:t>
            </w:r>
          </w:p>
        </w:tc>
        <w:tc>
          <w:tcPr>
            <w:tcW w:w="7278"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2F489C">
        <w:trPr>
          <w:trHeight w:val="144"/>
          <w:tblCellSpacing w:w="20" w:type="nil"/>
        </w:trPr>
        <w:tc>
          <w:tcPr>
            <w:tcW w:w="69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Заключение. Природно-территориальные комплексы</w:t>
            </w:r>
          </w:p>
        </w:tc>
        <w:tc>
          <w:tcPr>
            <w:tcW w:w="1086"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2035"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414</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38</w:t>
              </w:r>
            </w:hyperlink>
          </w:p>
        </w:tc>
      </w:tr>
      <w:tr w:rsidR="00340664" w:rsidRPr="002B4472" w:rsidTr="002F489C">
        <w:trPr>
          <w:trHeight w:val="144"/>
          <w:tblCellSpacing w:w="20" w:type="nil"/>
        </w:trPr>
        <w:tc>
          <w:tcPr>
            <w:tcW w:w="6946"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Резервное время</w:t>
            </w:r>
          </w:p>
        </w:tc>
        <w:tc>
          <w:tcPr>
            <w:tcW w:w="1086"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w:t>
            </w:r>
            <w:r w:rsidR="006A6434" w:rsidRPr="00EE1437">
              <w:rPr>
                <w:rFonts w:ascii="Times New Roman" w:hAnsi="Times New Roman" w:cs="Times New Roman"/>
                <w:color w:val="000000"/>
                <w:sz w:val="24"/>
                <w:szCs w:val="24"/>
              </w:rPr>
              <w:t xml:space="preserve">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2035"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414</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38</w:t>
              </w:r>
            </w:hyperlink>
          </w:p>
        </w:tc>
      </w:tr>
      <w:tr w:rsidR="00340664" w:rsidRPr="00EE1437" w:rsidTr="002F489C">
        <w:trPr>
          <w:trHeight w:val="144"/>
          <w:tblCellSpacing w:w="20" w:type="nil"/>
        </w:trPr>
        <w:tc>
          <w:tcPr>
            <w:tcW w:w="6946" w:type="dxa"/>
            <w:gridSpan w:val="2"/>
            <w:tcMar>
              <w:top w:w="50" w:type="dxa"/>
              <w:left w:w="100" w:type="dxa"/>
            </w:tcMar>
            <w:vAlign w:val="center"/>
          </w:tcPr>
          <w:p w:rsidR="00340664" w:rsidRPr="002F489C" w:rsidRDefault="006A6434" w:rsidP="002F489C">
            <w:pPr>
              <w:spacing w:after="0" w:line="240" w:lineRule="auto"/>
              <w:ind w:left="135"/>
              <w:rPr>
                <w:rFonts w:ascii="Times New Roman" w:hAnsi="Times New Roman" w:cs="Times New Roman"/>
                <w:b/>
                <w:sz w:val="24"/>
                <w:szCs w:val="24"/>
                <w:lang w:val="ru-RU"/>
              </w:rPr>
            </w:pPr>
            <w:r w:rsidRPr="002F489C">
              <w:rPr>
                <w:rFonts w:ascii="Times New Roman" w:hAnsi="Times New Roman" w:cs="Times New Roman"/>
                <w:b/>
                <w:color w:val="000000"/>
                <w:sz w:val="24"/>
                <w:szCs w:val="24"/>
                <w:lang w:val="ru-RU"/>
              </w:rPr>
              <w:t>ОБЩЕЕ КОЛИЧЕСТВО ЧАСОВ ПО ПРОГРАММЕ</w:t>
            </w:r>
          </w:p>
        </w:tc>
        <w:tc>
          <w:tcPr>
            <w:tcW w:w="1086" w:type="dxa"/>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lang w:val="ru-RU"/>
              </w:rPr>
              <w:t xml:space="preserve"> </w:t>
            </w:r>
            <w:r w:rsidRPr="002F489C">
              <w:rPr>
                <w:rFonts w:ascii="Times New Roman" w:hAnsi="Times New Roman" w:cs="Times New Roman"/>
                <w:b/>
                <w:color w:val="000000"/>
                <w:sz w:val="24"/>
                <w:szCs w:val="24"/>
              </w:rPr>
              <w:t xml:space="preserve">34 </w:t>
            </w:r>
          </w:p>
        </w:tc>
        <w:tc>
          <w:tcPr>
            <w:tcW w:w="1841" w:type="dxa"/>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rPr>
              <w:t xml:space="preserve"> 3 </w:t>
            </w:r>
          </w:p>
        </w:tc>
        <w:tc>
          <w:tcPr>
            <w:tcW w:w="2035" w:type="dxa"/>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rPr>
              <w:t xml:space="preserve"> 3.5 </w:t>
            </w:r>
          </w:p>
        </w:tc>
        <w:tc>
          <w:tcPr>
            <w:tcW w:w="3402" w:type="dxa"/>
            <w:tcMar>
              <w:top w:w="50" w:type="dxa"/>
              <w:left w:w="100" w:type="dxa"/>
            </w:tcMar>
            <w:vAlign w:val="center"/>
          </w:tcPr>
          <w:p w:rsidR="00340664" w:rsidRPr="002F489C" w:rsidRDefault="00340664" w:rsidP="002F489C">
            <w:pPr>
              <w:spacing w:after="0" w:line="240" w:lineRule="auto"/>
              <w:rPr>
                <w:rFonts w:ascii="Times New Roman" w:hAnsi="Times New Roman" w:cs="Times New Roman"/>
                <w:b/>
                <w:sz w:val="24"/>
                <w:szCs w:val="24"/>
              </w:rPr>
            </w:pPr>
          </w:p>
        </w:tc>
      </w:tr>
    </w:tbl>
    <w:p w:rsidR="002F489C" w:rsidRDefault="002F489C" w:rsidP="002F489C">
      <w:pPr>
        <w:spacing w:after="0" w:line="240" w:lineRule="auto"/>
        <w:ind w:left="120"/>
        <w:rPr>
          <w:rFonts w:ascii="Times New Roman" w:hAnsi="Times New Roman" w:cs="Times New Roman"/>
          <w:b/>
          <w:color w:val="000000"/>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7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5327"/>
        <w:gridCol w:w="626"/>
        <w:gridCol w:w="963"/>
        <w:gridCol w:w="171"/>
        <w:gridCol w:w="1670"/>
        <w:gridCol w:w="173"/>
        <w:gridCol w:w="1737"/>
        <w:gridCol w:w="248"/>
        <w:gridCol w:w="3402"/>
      </w:tblGrid>
      <w:tr w:rsidR="00340664" w:rsidRPr="00EE1437" w:rsidTr="002F489C">
        <w:trPr>
          <w:trHeight w:val="144"/>
          <w:tblCellSpacing w:w="20" w:type="nil"/>
        </w:trPr>
        <w:tc>
          <w:tcPr>
            <w:tcW w:w="993"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5953" w:type="dxa"/>
            <w:gridSpan w:val="2"/>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Наименование разделов и тем программы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4962" w:type="dxa"/>
            <w:gridSpan w:val="6"/>
            <w:tcMar>
              <w:top w:w="50" w:type="dxa"/>
              <w:left w:w="100" w:type="dxa"/>
            </w:tcMar>
            <w:vAlign w:val="center"/>
          </w:tcPr>
          <w:p w:rsidR="00340664" w:rsidRPr="00EE1437" w:rsidRDefault="006A6434" w:rsidP="002F489C">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3402" w:type="dxa"/>
            <w:vMerge w:val="restart"/>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2F489C">
            <w:pPr>
              <w:spacing w:after="0" w:line="240" w:lineRule="auto"/>
              <w:ind w:left="135"/>
              <w:jc w:val="center"/>
              <w:rPr>
                <w:rFonts w:ascii="Times New Roman" w:hAnsi="Times New Roman" w:cs="Times New Roman"/>
                <w:sz w:val="24"/>
                <w:szCs w:val="24"/>
              </w:rPr>
            </w:pPr>
          </w:p>
        </w:tc>
      </w:tr>
      <w:tr w:rsidR="00340664" w:rsidRPr="00EE1437" w:rsidTr="002F489C">
        <w:trPr>
          <w:trHeight w:val="144"/>
          <w:tblCellSpacing w:w="20" w:type="nil"/>
        </w:trPr>
        <w:tc>
          <w:tcPr>
            <w:tcW w:w="99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953" w:type="dxa"/>
            <w:gridSpan w:val="2"/>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1134"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402"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2F489C">
        <w:trPr>
          <w:trHeight w:val="144"/>
          <w:tblCellSpacing w:w="20" w:type="nil"/>
        </w:trPr>
        <w:tc>
          <w:tcPr>
            <w:tcW w:w="15310" w:type="dxa"/>
            <w:gridSpan w:val="10"/>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Раздел 1.</w:t>
            </w: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b/>
                <w:color w:val="000000"/>
                <w:sz w:val="24"/>
                <w:szCs w:val="24"/>
                <w:lang w:val="ru-RU"/>
              </w:rPr>
              <w:t>Главные закономерности природы Земли</w:t>
            </w:r>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953"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Географическая оболочка</w:t>
            </w:r>
          </w:p>
        </w:tc>
        <w:tc>
          <w:tcPr>
            <w:tcW w:w="1134"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953"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Литосфера и рельеф Земли</w:t>
            </w:r>
          </w:p>
        </w:tc>
        <w:tc>
          <w:tcPr>
            <w:tcW w:w="1134"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6 </w:t>
            </w:r>
          </w:p>
        </w:tc>
        <w:tc>
          <w:tcPr>
            <w:tcW w:w="1843"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953"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Атмосфера и климаты Земли</w:t>
            </w:r>
          </w:p>
        </w:tc>
        <w:tc>
          <w:tcPr>
            <w:tcW w:w="1134"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6 </w:t>
            </w:r>
          </w:p>
        </w:tc>
        <w:tc>
          <w:tcPr>
            <w:tcW w:w="1843"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2B4472" w:rsidTr="002F489C">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953"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Мировой океан — основная часть гидросферы</w:t>
            </w:r>
          </w:p>
        </w:tc>
        <w:tc>
          <w:tcPr>
            <w:tcW w:w="1134"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6 </w:t>
            </w:r>
          </w:p>
        </w:tc>
        <w:tc>
          <w:tcPr>
            <w:tcW w:w="1843"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40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EE1437" w:rsidTr="002F489C">
        <w:trPr>
          <w:trHeight w:val="144"/>
          <w:tblCellSpacing w:w="20" w:type="nil"/>
        </w:trPr>
        <w:tc>
          <w:tcPr>
            <w:tcW w:w="6946" w:type="dxa"/>
            <w:gridSpan w:val="3"/>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134"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20 </w:t>
            </w:r>
          </w:p>
        </w:tc>
        <w:tc>
          <w:tcPr>
            <w:tcW w:w="7230" w:type="dxa"/>
            <w:gridSpan w:val="5"/>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2F489C">
        <w:trPr>
          <w:trHeight w:val="144"/>
          <w:tblCellSpacing w:w="20" w:type="nil"/>
        </w:trPr>
        <w:tc>
          <w:tcPr>
            <w:tcW w:w="15310" w:type="dxa"/>
            <w:gridSpan w:val="10"/>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2.</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Человечество на Земле</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2.1</w:t>
            </w:r>
          </w:p>
        </w:tc>
        <w:tc>
          <w:tcPr>
            <w:tcW w:w="5327"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Численность населения</w:t>
            </w:r>
          </w:p>
        </w:tc>
        <w:tc>
          <w:tcPr>
            <w:tcW w:w="1589"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1841"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65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327"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Страны и народы мира</w:t>
            </w:r>
          </w:p>
        </w:tc>
        <w:tc>
          <w:tcPr>
            <w:tcW w:w="1589"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1841"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5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EE1437" w:rsidTr="002F489C">
        <w:trPr>
          <w:trHeight w:val="144"/>
          <w:tblCellSpacing w:w="20" w:type="nil"/>
        </w:trPr>
        <w:tc>
          <w:tcPr>
            <w:tcW w:w="632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89"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7 </w:t>
            </w:r>
          </w:p>
        </w:tc>
        <w:tc>
          <w:tcPr>
            <w:tcW w:w="7401" w:type="dxa"/>
            <w:gridSpan w:val="6"/>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2F489C">
        <w:trPr>
          <w:trHeight w:val="144"/>
          <w:tblCellSpacing w:w="20" w:type="nil"/>
        </w:trPr>
        <w:tc>
          <w:tcPr>
            <w:tcW w:w="15310" w:type="dxa"/>
            <w:gridSpan w:val="10"/>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3.</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Материки и страны</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327"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Южные материки</w:t>
            </w:r>
          </w:p>
        </w:tc>
        <w:tc>
          <w:tcPr>
            <w:tcW w:w="1589"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16 </w:t>
            </w:r>
          </w:p>
        </w:tc>
        <w:tc>
          <w:tcPr>
            <w:tcW w:w="1841"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910"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365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327"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Северные материки</w:t>
            </w:r>
          </w:p>
        </w:tc>
        <w:tc>
          <w:tcPr>
            <w:tcW w:w="1589"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17 </w:t>
            </w:r>
          </w:p>
        </w:tc>
        <w:tc>
          <w:tcPr>
            <w:tcW w:w="1841"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910"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365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327"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Взаимодействие природы и общества</w:t>
            </w:r>
          </w:p>
        </w:tc>
        <w:tc>
          <w:tcPr>
            <w:tcW w:w="1589"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1841"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5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EE1437" w:rsidTr="002F489C">
        <w:trPr>
          <w:trHeight w:val="144"/>
          <w:tblCellSpacing w:w="20" w:type="nil"/>
        </w:trPr>
        <w:tc>
          <w:tcPr>
            <w:tcW w:w="632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89" w:type="dxa"/>
            <w:gridSpan w:val="2"/>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34</w:t>
            </w:r>
            <w:r w:rsidR="006A6434" w:rsidRPr="00EE1437">
              <w:rPr>
                <w:rFonts w:ascii="Times New Roman" w:hAnsi="Times New Roman" w:cs="Times New Roman"/>
                <w:color w:val="000000"/>
                <w:sz w:val="24"/>
                <w:szCs w:val="24"/>
              </w:rPr>
              <w:t xml:space="preserve"> </w:t>
            </w:r>
          </w:p>
        </w:tc>
        <w:tc>
          <w:tcPr>
            <w:tcW w:w="7401" w:type="dxa"/>
            <w:gridSpan w:val="6"/>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2F489C">
        <w:trPr>
          <w:trHeight w:val="144"/>
          <w:tblCellSpacing w:w="20" w:type="nil"/>
        </w:trPr>
        <w:tc>
          <w:tcPr>
            <w:tcW w:w="632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Резервное время</w:t>
            </w:r>
          </w:p>
        </w:tc>
        <w:tc>
          <w:tcPr>
            <w:tcW w:w="1589" w:type="dxa"/>
            <w:gridSpan w:val="2"/>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w:t>
            </w:r>
            <w:r w:rsidR="006A6434" w:rsidRPr="00EE1437">
              <w:rPr>
                <w:rFonts w:ascii="Times New Roman" w:hAnsi="Times New Roman" w:cs="Times New Roman"/>
                <w:color w:val="000000"/>
                <w:sz w:val="24"/>
                <w:szCs w:val="24"/>
              </w:rPr>
              <w:t xml:space="preserve"> </w:t>
            </w:r>
          </w:p>
        </w:tc>
        <w:tc>
          <w:tcPr>
            <w:tcW w:w="1841" w:type="dxa"/>
            <w:gridSpan w:val="2"/>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910"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650"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48</w:t>
              </w:r>
            </w:hyperlink>
          </w:p>
        </w:tc>
      </w:tr>
      <w:tr w:rsidR="00340664" w:rsidRPr="00EE1437" w:rsidTr="002F489C">
        <w:trPr>
          <w:trHeight w:val="144"/>
          <w:tblCellSpacing w:w="20" w:type="nil"/>
        </w:trPr>
        <w:tc>
          <w:tcPr>
            <w:tcW w:w="6320" w:type="dxa"/>
            <w:gridSpan w:val="2"/>
            <w:tcMar>
              <w:top w:w="50" w:type="dxa"/>
              <w:left w:w="100" w:type="dxa"/>
            </w:tcMar>
            <w:vAlign w:val="center"/>
          </w:tcPr>
          <w:p w:rsidR="00340664" w:rsidRPr="002F489C" w:rsidRDefault="006A6434" w:rsidP="002F489C">
            <w:pPr>
              <w:spacing w:after="0" w:line="240" w:lineRule="auto"/>
              <w:ind w:left="135"/>
              <w:rPr>
                <w:rFonts w:ascii="Times New Roman" w:hAnsi="Times New Roman" w:cs="Times New Roman"/>
                <w:b/>
                <w:sz w:val="24"/>
                <w:szCs w:val="24"/>
                <w:lang w:val="ru-RU"/>
              </w:rPr>
            </w:pPr>
            <w:r w:rsidRPr="002F489C">
              <w:rPr>
                <w:rFonts w:ascii="Times New Roman" w:hAnsi="Times New Roman" w:cs="Times New Roman"/>
                <w:b/>
                <w:color w:val="000000"/>
                <w:sz w:val="24"/>
                <w:szCs w:val="24"/>
                <w:lang w:val="ru-RU"/>
              </w:rPr>
              <w:t>ОБЩЕЕ КОЛИЧЕСТВО ЧАСОВ ПО ПРОГРАММЕ</w:t>
            </w:r>
          </w:p>
        </w:tc>
        <w:tc>
          <w:tcPr>
            <w:tcW w:w="1589" w:type="dxa"/>
            <w:gridSpan w:val="2"/>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lang w:val="ru-RU"/>
              </w:rPr>
              <w:t xml:space="preserve"> </w:t>
            </w:r>
            <w:r w:rsidRPr="002F489C">
              <w:rPr>
                <w:rFonts w:ascii="Times New Roman" w:hAnsi="Times New Roman" w:cs="Times New Roman"/>
                <w:b/>
                <w:color w:val="000000"/>
                <w:sz w:val="24"/>
                <w:szCs w:val="24"/>
              </w:rPr>
              <w:t xml:space="preserve">68 </w:t>
            </w:r>
          </w:p>
        </w:tc>
        <w:tc>
          <w:tcPr>
            <w:tcW w:w="1841" w:type="dxa"/>
            <w:gridSpan w:val="2"/>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rPr>
              <w:t xml:space="preserve"> 4 </w:t>
            </w:r>
          </w:p>
        </w:tc>
        <w:tc>
          <w:tcPr>
            <w:tcW w:w="1910" w:type="dxa"/>
            <w:gridSpan w:val="2"/>
            <w:tcMar>
              <w:top w:w="50" w:type="dxa"/>
              <w:left w:w="100" w:type="dxa"/>
            </w:tcMar>
            <w:vAlign w:val="center"/>
          </w:tcPr>
          <w:p w:rsidR="00340664" w:rsidRPr="002F489C" w:rsidRDefault="006A6434" w:rsidP="002F489C">
            <w:pPr>
              <w:spacing w:after="0" w:line="240" w:lineRule="auto"/>
              <w:ind w:left="135"/>
              <w:jc w:val="center"/>
              <w:rPr>
                <w:rFonts w:ascii="Times New Roman" w:hAnsi="Times New Roman" w:cs="Times New Roman"/>
                <w:b/>
                <w:sz w:val="24"/>
                <w:szCs w:val="24"/>
              </w:rPr>
            </w:pPr>
            <w:r w:rsidRPr="002F489C">
              <w:rPr>
                <w:rFonts w:ascii="Times New Roman" w:hAnsi="Times New Roman" w:cs="Times New Roman"/>
                <w:b/>
                <w:color w:val="000000"/>
                <w:sz w:val="24"/>
                <w:szCs w:val="24"/>
              </w:rPr>
              <w:t xml:space="preserve"> 12 </w:t>
            </w:r>
          </w:p>
        </w:tc>
        <w:tc>
          <w:tcPr>
            <w:tcW w:w="3650" w:type="dxa"/>
            <w:gridSpan w:val="2"/>
            <w:tcMar>
              <w:top w:w="50" w:type="dxa"/>
              <w:left w:w="100" w:type="dxa"/>
            </w:tcMar>
            <w:vAlign w:val="center"/>
          </w:tcPr>
          <w:p w:rsidR="00340664" w:rsidRPr="002F489C" w:rsidRDefault="00340664" w:rsidP="002F489C">
            <w:pPr>
              <w:spacing w:after="0" w:line="240" w:lineRule="auto"/>
              <w:rPr>
                <w:rFonts w:ascii="Times New Roman" w:hAnsi="Times New Roman" w:cs="Times New Roman"/>
                <w:b/>
                <w:sz w:val="24"/>
                <w:szCs w:val="24"/>
              </w:rPr>
            </w:pPr>
          </w:p>
        </w:tc>
      </w:tr>
    </w:tbl>
    <w:p w:rsidR="002F489C" w:rsidRDefault="002F489C" w:rsidP="002F489C">
      <w:pPr>
        <w:spacing w:after="0" w:line="240" w:lineRule="auto"/>
        <w:ind w:left="120"/>
        <w:rPr>
          <w:rFonts w:ascii="Times New Roman" w:hAnsi="Times New Roman" w:cs="Times New Roman"/>
          <w:b/>
          <w:color w:val="000000"/>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5386"/>
        <w:gridCol w:w="1560"/>
        <w:gridCol w:w="1842"/>
        <w:gridCol w:w="1843"/>
        <w:gridCol w:w="3686"/>
      </w:tblGrid>
      <w:tr w:rsidR="00340664" w:rsidRPr="00EE1437" w:rsidTr="00E838C9">
        <w:trPr>
          <w:trHeight w:val="144"/>
          <w:tblCellSpacing w:w="20" w:type="nil"/>
        </w:trPr>
        <w:tc>
          <w:tcPr>
            <w:tcW w:w="993"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5386"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Наименование разделов и тем программы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5245" w:type="dxa"/>
            <w:gridSpan w:val="3"/>
            <w:tcMar>
              <w:top w:w="50" w:type="dxa"/>
              <w:left w:w="100" w:type="dxa"/>
            </w:tcMar>
            <w:vAlign w:val="center"/>
          </w:tcPr>
          <w:p w:rsidR="00340664" w:rsidRPr="00EE1437" w:rsidRDefault="006A6434" w:rsidP="00E838C9">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3686"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E838C9">
            <w:pPr>
              <w:spacing w:after="0" w:line="240" w:lineRule="auto"/>
              <w:ind w:left="135"/>
              <w:jc w:val="center"/>
              <w:rPr>
                <w:rFonts w:ascii="Times New Roman" w:hAnsi="Times New Roman" w:cs="Times New Roman"/>
                <w:sz w:val="24"/>
                <w:szCs w:val="24"/>
              </w:rPr>
            </w:pPr>
          </w:p>
        </w:tc>
      </w:tr>
      <w:tr w:rsidR="00340664" w:rsidRPr="00EE1437" w:rsidTr="00E838C9">
        <w:trPr>
          <w:trHeight w:val="144"/>
          <w:tblCellSpacing w:w="20" w:type="nil"/>
        </w:trPr>
        <w:tc>
          <w:tcPr>
            <w:tcW w:w="99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38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1560" w:type="dxa"/>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368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E838C9">
        <w:trPr>
          <w:trHeight w:val="144"/>
          <w:tblCellSpacing w:w="20" w:type="nil"/>
        </w:trPr>
        <w:tc>
          <w:tcPr>
            <w:tcW w:w="15310"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1.</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Географическое пространство России</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История формирования и освоения территории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4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Географическое положение и границы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2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Время на территории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3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11 </w:t>
            </w:r>
          </w:p>
        </w:tc>
        <w:tc>
          <w:tcPr>
            <w:tcW w:w="7371"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E838C9">
        <w:trPr>
          <w:trHeight w:val="144"/>
          <w:tblCellSpacing w:w="20" w:type="nil"/>
        </w:trPr>
        <w:tc>
          <w:tcPr>
            <w:tcW w:w="15310"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2.</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Природа России</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Природные условия и ресурсы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4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2.2</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Геологическое строение, рельеф и полезные ископаемые</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8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Климат и климатические условия</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7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Моря России. Внутренние воды и водные ресурсы</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6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Природнохозяйственные зоны</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15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3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40 </w:t>
            </w:r>
          </w:p>
        </w:tc>
        <w:tc>
          <w:tcPr>
            <w:tcW w:w="7371"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E838C9">
        <w:trPr>
          <w:trHeight w:val="144"/>
          <w:tblCellSpacing w:w="20" w:type="nil"/>
        </w:trPr>
        <w:tc>
          <w:tcPr>
            <w:tcW w:w="15310" w:type="dxa"/>
            <w:gridSpan w:val="6"/>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3.</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Население России</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Численность населения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Территориальные особенности размещения населения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3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Народы и религии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Половой и возрастной состав населения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2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3.5</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Человеческий капитал</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60"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w:t>
            </w:r>
            <w:r w:rsidR="006A6434" w:rsidRPr="00EE1437">
              <w:rPr>
                <w:rFonts w:ascii="Times New Roman" w:hAnsi="Times New Roman" w:cs="Times New Roman"/>
                <w:color w:val="000000"/>
                <w:sz w:val="24"/>
                <w:szCs w:val="24"/>
              </w:rPr>
              <w:t xml:space="preserve"> </w:t>
            </w:r>
          </w:p>
        </w:tc>
        <w:tc>
          <w:tcPr>
            <w:tcW w:w="7371" w:type="dxa"/>
            <w:gridSpan w:val="3"/>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Резервное время</w:t>
            </w:r>
          </w:p>
        </w:tc>
        <w:tc>
          <w:tcPr>
            <w:tcW w:w="1560" w:type="dxa"/>
            <w:tcMar>
              <w:top w:w="50" w:type="dxa"/>
              <w:left w:w="100" w:type="dxa"/>
            </w:tcMar>
            <w:vAlign w:val="center"/>
          </w:tcPr>
          <w:p w:rsidR="00340664" w:rsidRPr="00EE1437" w:rsidRDefault="00246419" w:rsidP="002F489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w:t>
            </w:r>
          </w:p>
        </w:tc>
        <w:tc>
          <w:tcPr>
            <w:tcW w:w="184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6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838C9" w:rsidRDefault="006A6434" w:rsidP="002F489C">
            <w:pPr>
              <w:spacing w:after="0" w:line="240" w:lineRule="auto"/>
              <w:ind w:left="135"/>
              <w:rPr>
                <w:rFonts w:ascii="Times New Roman" w:hAnsi="Times New Roman" w:cs="Times New Roman"/>
                <w:b/>
                <w:sz w:val="24"/>
                <w:szCs w:val="24"/>
                <w:lang w:val="ru-RU"/>
              </w:rPr>
            </w:pPr>
            <w:r w:rsidRPr="00E838C9">
              <w:rPr>
                <w:rFonts w:ascii="Times New Roman" w:hAnsi="Times New Roman" w:cs="Times New Roman"/>
                <w:b/>
                <w:color w:val="000000"/>
                <w:sz w:val="24"/>
                <w:szCs w:val="24"/>
                <w:lang w:val="ru-RU"/>
              </w:rPr>
              <w:t>ОБЩЕЕ КОЛИЧЕСТВО ЧАСОВ ПО ПРОГРАММЕ</w:t>
            </w:r>
          </w:p>
        </w:tc>
        <w:tc>
          <w:tcPr>
            <w:tcW w:w="1560"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lang w:val="ru-RU"/>
              </w:rPr>
              <w:t xml:space="preserve"> </w:t>
            </w:r>
            <w:r w:rsidRPr="00E838C9">
              <w:rPr>
                <w:rFonts w:ascii="Times New Roman" w:hAnsi="Times New Roman" w:cs="Times New Roman"/>
                <w:b/>
                <w:color w:val="000000"/>
                <w:sz w:val="24"/>
                <w:szCs w:val="24"/>
              </w:rPr>
              <w:t xml:space="preserve">68 </w:t>
            </w:r>
          </w:p>
        </w:tc>
        <w:tc>
          <w:tcPr>
            <w:tcW w:w="1842"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4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10.5 </w:t>
            </w:r>
          </w:p>
        </w:tc>
        <w:tc>
          <w:tcPr>
            <w:tcW w:w="3686" w:type="dxa"/>
            <w:tcMar>
              <w:top w:w="50" w:type="dxa"/>
              <w:left w:w="100" w:type="dxa"/>
            </w:tcMar>
            <w:vAlign w:val="center"/>
          </w:tcPr>
          <w:p w:rsidR="00340664" w:rsidRPr="00E838C9" w:rsidRDefault="00340664" w:rsidP="002F489C">
            <w:pPr>
              <w:spacing w:after="0" w:line="240" w:lineRule="auto"/>
              <w:rPr>
                <w:rFonts w:ascii="Times New Roman" w:hAnsi="Times New Roman" w:cs="Times New Roman"/>
                <w:b/>
                <w:sz w:val="24"/>
                <w:szCs w:val="24"/>
              </w:rPr>
            </w:pPr>
          </w:p>
        </w:tc>
      </w:tr>
    </w:tbl>
    <w:p w:rsidR="00E838C9" w:rsidRDefault="00E838C9" w:rsidP="002F489C">
      <w:pPr>
        <w:spacing w:after="0" w:line="240" w:lineRule="auto"/>
        <w:ind w:left="120"/>
        <w:rPr>
          <w:rFonts w:ascii="Times New Roman" w:hAnsi="Times New Roman" w:cs="Times New Roman"/>
          <w:b/>
          <w:color w:val="000000"/>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3"/>
        <w:gridCol w:w="5386"/>
        <w:gridCol w:w="1560"/>
        <w:gridCol w:w="1704"/>
        <w:gridCol w:w="138"/>
        <w:gridCol w:w="1772"/>
        <w:gridCol w:w="71"/>
        <w:gridCol w:w="3686"/>
      </w:tblGrid>
      <w:tr w:rsidR="00340664" w:rsidRPr="00EE1437" w:rsidTr="00E838C9">
        <w:trPr>
          <w:trHeight w:val="144"/>
          <w:tblCellSpacing w:w="20" w:type="nil"/>
        </w:trPr>
        <w:tc>
          <w:tcPr>
            <w:tcW w:w="993" w:type="dxa"/>
            <w:vMerge w:val="restart"/>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 xml:space="preserve">№ п/п </w:t>
            </w:r>
          </w:p>
          <w:p w:rsidR="00340664" w:rsidRPr="00EE1437" w:rsidRDefault="00340664" w:rsidP="002F489C">
            <w:pPr>
              <w:spacing w:after="0" w:line="240" w:lineRule="auto"/>
              <w:ind w:left="135"/>
              <w:rPr>
                <w:rFonts w:ascii="Times New Roman" w:hAnsi="Times New Roman" w:cs="Times New Roman"/>
                <w:sz w:val="24"/>
                <w:szCs w:val="24"/>
              </w:rPr>
            </w:pPr>
          </w:p>
        </w:tc>
        <w:tc>
          <w:tcPr>
            <w:tcW w:w="5386" w:type="dxa"/>
            <w:vMerge w:val="restart"/>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 xml:space="preserve">Наименование разделов и тем программы </w:t>
            </w:r>
          </w:p>
          <w:p w:rsidR="00340664" w:rsidRPr="00EE1437" w:rsidRDefault="00340664" w:rsidP="002F489C">
            <w:pPr>
              <w:spacing w:after="0" w:line="240" w:lineRule="auto"/>
              <w:ind w:left="135"/>
              <w:rPr>
                <w:rFonts w:ascii="Times New Roman" w:hAnsi="Times New Roman" w:cs="Times New Roman"/>
                <w:sz w:val="24"/>
                <w:szCs w:val="24"/>
              </w:rPr>
            </w:pPr>
          </w:p>
        </w:tc>
        <w:tc>
          <w:tcPr>
            <w:tcW w:w="5245" w:type="dxa"/>
            <w:gridSpan w:val="5"/>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3686" w:type="dxa"/>
            <w:vMerge w:val="restart"/>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 xml:space="preserve">Электронные (цифровые) образовательные ресурсы </w:t>
            </w:r>
          </w:p>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99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38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1560"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 xml:space="preserve">Всего </w:t>
            </w:r>
          </w:p>
          <w:p w:rsidR="00340664" w:rsidRPr="00EE1437" w:rsidRDefault="00340664" w:rsidP="002F489C">
            <w:pPr>
              <w:spacing w:after="0" w:line="240" w:lineRule="auto"/>
              <w:ind w:left="135"/>
              <w:rPr>
                <w:rFonts w:ascii="Times New Roman" w:hAnsi="Times New Roman" w:cs="Times New Roman"/>
                <w:sz w:val="24"/>
                <w:szCs w:val="24"/>
              </w:rPr>
            </w:pPr>
          </w:p>
        </w:tc>
        <w:tc>
          <w:tcPr>
            <w:tcW w:w="1842"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 xml:space="preserve">Контрольные работы </w:t>
            </w:r>
          </w:p>
          <w:p w:rsidR="00340664" w:rsidRPr="00EE1437" w:rsidRDefault="00340664" w:rsidP="002F489C">
            <w:pPr>
              <w:spacing w:after="0" w:line="240" w:lineRule="auto"/>
              <w:ind w:left="135"/>
              <w:rPr>
                <w:rFonts w:ascii="Times New Roman" w:hAnsi="Times New Roman" w:cs="Times New Roman"/>
                <w:sz w:val="24"/>
                <w:szCs w:val="24"/>
              </w:rPr>
            </w:pPr>
          </w:p>
        </w:tc>
        <w:tc>
          <w:tcPr>
            <w:tcW w:w="1843"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 xml:space="preserve">Практические работы </w:t>
            </w:r>
          </w:p>
          <w:p w:rsidR="00340664" w:rsidRPr="00EE1437" w:rsidRDefault="00340664" w:rsidP="002F489C">
            <w:pPr>
              <w:spacing w:after="0" w:line="240" w:lineRule="auto"/>
              <w:ind w:left="135"/>
              <w:rPr>
                <w:rFonts w:ascii="Times New Roman" w:hAnsi="Times New Roman" w:cs="Times New Roman"/>
                <w:sz w:val="24"/>
                <w:szCs w:val="24"/>
              </w:rPr>
            </w:pPr>
          </w:p>
        </w:tc>
        <w:tc>
          <w:tcPr>
            <w:tcW w:w="368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E838C9">
        <w:trPr>
          <w:trHeight w:val="144"/>
          <w:tblCellSpacing w:w="20" w:type="nil"/>
        </w:trPr>
        <w:tc>
          <w:tcPr>
            <w:tcW w:w="15310" w:type="dxa"/>
            <w:gridSpan w:val="8"/>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1.</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Хозяйство России</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Общая характеристика хозяйства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Топливно-энергетический комплекс (ТЭК) </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5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1.3</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Металлургический комплекс</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Машиностроительный комплекс</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4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1.5</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Химико-лесной комплекс</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1.6</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Агропромышленный комплекс (АПК)</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Инфраструктурный комплекс </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5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1.8</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Обобщение знаний </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28 </w:t>
            </w:r>
          </w:p>
        </w:tc>
        <w:tc>
          <w:tcPr>
            <w:tcW w:w="7371" w:type="dxa"/>
            <w:gridSpan w:val="5"/>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EE1437" w:rsidTr="00E838C9">
        <w:trPr>
          <w:trHeight w:val="144"/>
          <w:tblCellSpacing w:w="20" w:type="nil"/>
        </w:trPr>
        <w:tc>
          <w:tcPr>
            <w:tcW w:w="15310" w:type="dxa"/>
            <w:gridSpan w:val="8"/>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b/>
                <w:color w:val="000000"/>
                <w:sz w:val="24"/>
                <w:szCs w:val="24"/>
              </w:rPr>
              <w:t>Раздел 2.</w:t>
            </w:r>
            <w:r w:rsidRPr="00EE1437">
              <w:rPr>
                <w:rFonts w:ascii="Times New Roman" w:hAnsi="Times New Roman" w:cs="Times New Roman"/>
                <w:color w:val="000000"/>
                <w:sz w:val="24"/>
                <w:szCs w:val="24"/>
              </w:rPr>
              <w:t xml:space="preserve"> </w:t>
            </w:r>
            <w:r w:rsidRPr="00EE1437">
              <w:rPr>
                <w:rFonts w:ascii="Times New Roman" w:hAnsi="Times New Roman" w:cs="Times New Roman"/>
                <w:b/>
                <w:color w:val="000000"/>
                <w:sz w:val="24"/>
                <w:szCs w:val="24"/>
              </w:rPr>
              <w:t>Регионы России</w:t>
            </w:r>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Западный макрорегион (Европейская часть)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18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Восточный макрорегион (Азиатская часть) России</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10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993"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538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Обобщение знаний</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842"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772"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Итого по разделу</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30 </w:t>
            </w:r>
          </w:p>
        </w:tc>
        <w:tc>
          <w:tcPr>
            <w:tcW w:w="7371" w:type="dxa"/>
            <w:gridSpan w:val="5"/>
            <w:tcMar>
              <w:top w:w="50" w:type="dxa"/>
              <w:left w:w="100" w:type="dxa"/>
            </w:tcMar>
            <w:vAlign w:val="cente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Россия в современном мире</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2 </w:t>
            </w:r>
          </w:p>
        </w:tc>
        <w:tc>
          <w:tcPr>
            <w:tcW w:w="1704"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2B4472" w:rsidTr="00E838C9">
        <w:trPr>
          <w:trHeight w:val="144"/>
          <w:tblCellSpacing w:w="20" w:type="nil"/>
        </w:trPr>
        <w:tc>
          <w:tcPr>
            <w:tcW w:w="6379"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Резервное время</w:t>
            </w:r>
          </w:p>
        </w:tc>
        <w:tc>
          <w:tcPr>
            <w:tcW w:w="156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8 </w:t>
            </w:r>
          </w:p>
        </w:tc>
        <w:tc>
          <w:tcPr>
            <w:tcW w:w="170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4 </w:t>
            </w:r>
          </w:p>
        </w:tc>
        <w:tc>
          <w:tcPr>
            <w:tcW w:w="1910" w:type="dxa"/>
            <w:gridSpan w:val="2"/>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3757" w:type="dxa"/>
            <w:gridSpan w:val="2"/>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112</w:t>
              </w:r>
            </w:hyperlink>
          </w:p>
        </w:tc>
      </w:tr>
      <w:tr w:rsidR="00340664" w:rsidRPr="00EE1437" w:rsidTr="00E838C9">
        <w:trPr>
          <w:trHeight w:val="144"/>
          <w:tblCellSpacing w:w="20" w:type="nil"/>
        </w:trPr>
        <w:tc>
          <w:tcPr>
            <w:tcW w:w="6379" w:type="dxa"/>
            <w:gridSpan w:val="2"/>
            <w:tcMar>
              <w:top w:w="50" w:type="dxa"/>
              <w:left w:w="100" w:type="dxa"/>
            </w:tcMar>
            <w:vAlign w:val="center"/>
          </w:tcPr>
          <w:p w:rsidR="00340664" w:rsidRPr="00E838C9" w:rsidRDefault="006A6434" w:rsidP="002F489C">
            <w:pPr>
              <w:spacing w:after="0" w:line="240" w:lineRule="auto"/>
              <w:ind w:left="135"/>
              <w:rPr>
                <w:rFonts w:ascii="Times New Roman" w:hAnsi="Times New Roman" w:cs="Times New Roman"/>
                <w:b/>
                <w:sz w:val="24"/>
                <w:szCs w:val="24"/>
                <w:lang w:val="ru-RU"/>
              </w:rPr>
            </w:pPr>
            <w:r w:rsidRPr="00E838C9">
              <w:rPr>
                <w:rFonts w:ascii="Times New Roman" w:hAnsi="Times New Roman" w:cs="Times New Roman"/>
                <w:b/>
                <w:color w:val="000000"/>
                <w:sz w:val="24"/>
                <w:szCs w:val="24"/>
                <w:lang w:val="ru-RU"/>
              </w:rPr>
              <w:t>ОБЩЕЕ КОЛИЧЕСТВО ЧАСОВ ПО ПРОГРАММЕ</w:t>
            </w:r>
          </w:p>
        </w:tc>
        <w:tc>
          <w:tcPr>
            <w:tcW w:w="1560"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lang w:val="ru-RU"/>
              </w:rPr>
              <w:t xml:space="preserve"> </w:t>
            </w:r>
            <w:r w:rsidRPr="00E838C9">
              <w:rPr>
                <w:rFonts w:ascii="Times New Roman" w:hAnsi="Times New Roman" w:cs="Times New Roman"/>
                <w:b/>
                <w:color w:val="000000"/>
                <w:sz w:val="24"/>
                <w:szCs w:val="24"/>
              </w:rPr>
              <w:t xml:space="preserve">68 </w:t>
            </w:r>
          </w:p>
        </w:tc>
        <w:tc>
          <w:tcPr>
            <w:tcW w:w="1704"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4 </w:t>
            </w:r>
          </w:p>
        </w:tc>
        <w:tc>
          <w:tcPr>
            <w:tcW w:w="1910" w:type="dxa"/>
            <w:gridSpan w:val="2"/>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7 </w:t>
            </w:r>
          </w:p>
        </w:tc>
        <w:tc>
          <w:tcPr>
            <w:tcW w:w="3757" w:type="dxa"/>
            <w:gridSpan w:val="2"/>
            <w:tcMar>
              <w:top w:w="50" w:type="dxa"/>
              <w:left w:w="100" w:type="dxa"/>
            </w:tcMar>
            <w:vAlign w:val="center"/>
          </w:tcPr>
          <w:p w:rsidR="00340664" w:rsidRPr="00E838C9" w:rsidRDefault="00340664" w:rsidP="002F489C">
            <w:pPr>
              <w:spacing w:after="0" w:line="240" w:lineRule="auto"/>
              <w:rPr>
                <w:rFonts w:ascii="Times New Roman" w:hAnsi="Times New Roman" w:cs="Times New Roman"/>
                <w:b/>
                <w:sz w:val="24"/>
                <w:szCs w:val="24"/>
              </w:rPr>
            </w:pPr>
          </w:p>
        </w:tc>
      </w:tr>
    </w:tbl>
    <w:p w:rsidR="00E838C9" w:rsidRDefault="00E838C9" w:rsidP="002F489C">
      <w:pPr>
        <w:spacing w:after="0" w:line="240" w:lineRule="auto"/>
        <w:ind w:left="120"/>
        <w:rPr>
          <w:rFonts w:ascii="Times New Roman" w:hAnsi="Times New Roman" w:cs="Times New Roman"/>
          <w:b/>
          <w:color w:val="000000"/>
          <w:sz w:val="24"/>
          <w:szCs w:val="24"/>
          <w:lang w:val="ru-RU"/>
        </w:rPr>
      </w:pPr>
      <w:bookmarkStart w:id="10" w:name="block-54717406"/>
      <w:bookmarkEnd w:id="9"/>
    </w:p>
    <w:p w:rsidR="00340664" w:rsidRPr="00EE1437" w:rsidRDefault="006A6434" w:rsidP="00E838C9">
      <w:pPr>
        <w:spacing w:after="0" w:line="240" w:lineRule="auto"/>
        <w:ind w:left="120"/>
        <w:jc w:val="center"/>
        <w:rPr>
          <w:rFonts w:ascii="Times New Roman" w:hAnsi="Times New Roman" w:cs="Times New Roman"/>
          <w:sz w:val="24"/>
          <w:szCs w:val="24"/>
        </w:rPr>
      </w:pPr>
      <w:r w:rsidRPr="00EE1437">
        <w:rPr>
          <w:rFonts w:ascii="Times New Roman" w:hAnsi="Times New Roman" w:cs="Times New Roman"/>
          <w:b/>
          <w:color w:val="000000"/>
          <w:sz w:val="24"/>
          <w:szCs w:val="24"/>
        </w:rPr>
        <w:t>ПОУРОЧНОЕ ПЛАНИРОВАНИЕ</w:t>
      </w: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5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984"/>
        <w:gridCol w:w="1841"/>
        <w:gridCol w:w="1910"/>
        <w:gridCol w:w="1423"/>
        <w:gridCol w:w="3103"/>
      </w:tblGrid>
      <w:tr w:rsidR="00340664" w:rsidRPr="00EE1437" w:rsidTr="00E838C9">
        <w:trPr>
          <w:trHeight w:val="144"/>
          <w:tblCellSpacing w:w="20" w:type="nil"/>
        </w:trPr>
        <w:tc>
          <w:tcPr>
            <w:tcW w:w="70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552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Тема урока</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4735" w:type="dxa"/>
            <w:gridSpan w:val="3"/>
            <w:tcMar>
              <w:top w:w="50" w:type="dxa"/>
              <w:left w:w="100" w:type="dxa"/>
            </w:tcMar>
            <w:vAlign w:val="center"/>
          </w:tcPr>
          <w:p w:rsidR="00340664" w:rsidRPr="00EE1437" w:rsidRDefault="006A6434" w:rsidP="00E838C9">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Дата изучения</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3103" w:type="dxa"/>
            <w:vMerge w:val="restart"/>
            <w:tcMar>
              <w:top w:w="50" w:type="dxa"/>
              <w:left w:w="100" w:type="dxa"/>
            </w:tcMar>
            <w:vAlign w:val="center"/>
          </w:tcPr>
          <w:p w:rsidR="00340664" w:rsidRPr="00E838C9" w:rsidRDefault="006A6434" w:rsidP="00E838C9">
            <w:pPr>
              <w:spacing w:after="0" w:line="240" w:lineRule="auto"/>
              <w:ind w:left="135"/>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rPr>
              <w:t>Электронные цифровые образовательные ресурсы</w:t>
            </w:r>
          </w:p>
        </w:tc>
      </w:tr>
      <w:tr w:rsidR="00340664" w:rsidRPr="00EE1437" w:rsidTr="00E838C9">
        <w:trPr>
          <w:trHeight w:val="144"/>
          <w:tblCellSpacing w:w="20" w:type="nil"/>
        </w:trPr>
        <w:tc>
          <w:tcPr>
            <w:tcW w:w="70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984" w:type="dxa"/>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340664" w:rsidRPr="00E838C9" w:rsidRDefault="006A6434" w:rsidP="00E838C9">
            <w:pPr>
              <w:spacing w:after="0" w:line="240" w:lineRule="auto"/>
              <w:ind w:left="135"/>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340664" w:rsidRPr="00E838C9" w:rsidRDefault="006A6434" w:rsidP="00E838C9">
            <w:pPr>
              <w:spacing w:after="0" w:line="240" w:lineRule="auto"/>
              <w:ind w:left="135"/>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310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5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/88650186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Географические методы изучения объектов и </w:t>
            </w:r>
            <w:r w:rsidRPr="00EE1437">
              <w:rPr>
                <w:rFonts w:ascii="Times New Roman" w:hAnsi="Times New Roman" w:cs="Times New Roman"/>
                <w:color w:val="000000"/>
                <w:sz w:val="24"/>
                <w:szCs w:val="24"/>
                <w:lang w:val="ru-RU"/>
              </w:rPr>
              <w:lastRenderedPageBreak/>
              <w:t>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w:t>
            </w:r>
            <w:r w:rsidRPr="00EE1437">
              <w:rPr>
                <w:rFonts w:ascii="Times New Roman" w:hAnsi="Times New Roman" w:cs="Times New Roman"/>
                <w:color w:val="000000"/>
                <w:sz w:val="24"/>
                <w:szCs w:val="24"/>
              </w:rPr>
              <w:lastRenderedPageBreak/>
              <w:t xml:space="preserve">11.09.2025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 xml:space="preserve">Библиотека ЦОК </w:t>
            </w:r>
            <w:hyperlink r:id="rId6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/886502</w:t>
              </w:r>
              <w:r w:rsidRPr="00EE1437">
                <w:rPr>
                  <w:rFonts w:ascii="Times New Roman" w:hAnsi="Times New Roman" w:cs="Times New Roman"/>
                  <w:color w:val="0000FF"/>
                  <w:sz w:val="24"/>
                  <w:szCs w:val="24"/>
                  <w:u w:val="single"/>
                </w:rPr>
                <w:t>ee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/8865041</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География в эпоху Средневековья</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/88650528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Эпоха Великих географических открытий</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/88650640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/88650776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Географические открытия </w:t>
            </w:r>
            <w:r w:rsidRPr="00EE1437">
              <w:rPr>
                <w:rFonts w:ascii="Times New Roman" w:hAnsi="Times New Roman" w:cs="Times New Roman"/>
                <w:color w:val="000000"/>
                <w:sz w:val="24"/>
                <w:szCs w:val="24"/>
              </w:rPr>
              <w:t>XVII</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XIX</w:t>
            </w:r>
            <w:r w:rsidRPr="00EE1437">
              <w:rPr>
                <w:rFonts w:ascii="Times New Roman" w:hAnsi="Times New Roman" w:cs="Times New Roman"/>
                <w:color w:val="000000"/>
                <w:sz w:val="24"/>
                <w:szCs w:val="24"/>
                <w:lang w:val="ru-RU"/>
              </w:rPr>
              <w:t xml:space="preserve"> вв. Поиски Южной Земли — открытие Австралии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/88650924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Русские путешественники и мореплаватели на северо-востоке Азии. </w:t>
            </w:r>
            <w:r w:rsidRPr="00EE1437">
              <w:rPr>
                <w:rFonts w:ascii="Times New Roman" w:hAnsi="Times New Roman" w:cs="Times New Roman"/>
                <w:color w:val="000000"/>
                <w:sz w:val="24"/>
                <w:szCs w:val="24"/>
              </w:rPr>
              <w:t>Первая русская кругосветная экспедиция</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04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26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Виды изображения земной поверхности. Планы местности. </w:t>
            </w:r>
            <w:r w:rsidRPr="00EE1437">
              <w:rPr>
                <w:rFonts w:ascii="Times New Roman" w:hAnsi="Times New Roman" w:cs="Times New Roman"/>
                <w:color w:val="000000"/>
                <w:sz w:val="24"/>
                <w:szCs w:val="24"/>
              </w:rPr>
              <w:t>Условные знаки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6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/88650</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0</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Глазомерная, полярная и маршрутная съёмка местности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/88651090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/88651252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EE1437">
              <w:rPr>
                <w:rFonts w:ascii="Times New Roman" w:hAnsi="Times New Roman" w:cs="Times New Roman"/>
                <w:color w:val="000000"/>
                <w:sz w:val="24"/>
                <w:szCs w:val="24"/>
              </w:rPr>
              <w:lastRenderedPageBreak/>
              <w:t>Практическая работа "Составление описания маршрута по плану местности"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/8865139</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/886514</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/886516</w:t>
              </w:r>
              <w:r w:rsidRPr="00EE1437">
                <w:rPr>
                  <w:rFonts w:ascii="Times New Roman" w:hAnsi="Times New Roman" w:cs="Times New Roman"/>
                  <w:color w:val="0000FF"/>
                  <w:sz w:val="24"/>
                  <w:szCs w:val="24"/>
                  <w:u w:val="single"/>
                </w:rPr>
                <w:t>bc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EE1437">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/886519</w:t>
              </w:r>
              <w:r w:rsidRPr="00EE1437">
                <w:rPr>
                  <w:rFonts w:ascii="Times New Roman" w:hAnsi="Times New Roman" w:cs="Times New Roman"/>
                  <w:color w:val="0000FF"/>
                  <w:sz w:val="24"/>
                  <w:szCs w:val="24"/>
                  <w:u w:val="single"/>
                </w:rPr>
                <w:t>be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EE1437">
              <w:rPr>
                <w:rFonts w:ascii="Times New Roman" w:hAnsi="Times New Roman" w:cs="Times New Roman"/>
                <w:color w:val="000000"/>
                <w:sz w:val="24"/>
                <w:szCs w:val="24"/>
              </w:rPr>
              <w:t>Изображение на физических картах высот и глубин</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29.01.2026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w:t>
              </w:r>
              <w:r w:rsidRPr="00EE1437">
                <w:rPr>
                  <w:rFonts w:ascii="Times New Roman" w:hAnsi="Times New Roman" w:cs="Times New Roman"/>
                  <w:color w:val="0000FF"/>
                  <w:sz w:val="24"/>
                  <w:szCs w:val="24"/>
                  <w:u w:val="single"/>
                </w:rPr>
                <w:t>ad</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EE1437">
              <w:rPr>
                <w:rFonts w:ascii="Times New Roman" w:hAnsi="Times New Roman" w:cs="Times New Roman"/>
                <w:color w:val="000000"/>
                <w:sz w:val="24"/>
                <w:szCs w:val="24"/>
              </w:rPr>
              <w:t>Геоинформационные системы. Профессия картограф</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w:t>
              </w:r>
              <w:r w:rsidRPr="00EE1437">
                <w:rPr>
                  <w:rFonts w:ascii="Times New Roman" w:hAnsi="Times New Roman" w:cs="Times New Roman"/>
                  <w:color w:val="0000FF"/>
                  <w:sz w:val="24"/>
                  <w:szCs w:val="24"/>
                  <w:u w:val="single"/>
                </w:rPr>
                <w:t>bf</w:t>
              </w:r>
              <w:r w:rsidRPr="00EE1437">
                <w:rPr>
                  <w:rFonts w:ascii="Times New Roman" w:hAnsi="Times New Roman" w:cs="Times New Roman"/>
                  <w:color w:val="0000FF"/>
                  <w:sz w:val="24"/>
                  <w:szCs w:val="24"/>
                  <w:u w:val="single"/>
                  <w:lang w:val="ru-RU"/>
                </w:rPr>
                <w:t>8</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12.02.2026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/88651</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92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EE1437">
              <w:rPr>
                <w:rFonts w:ascii="Times New Roman" w:hAnsi="Times New Roman" w:cs="Times New Roman"/>
                <w:color w:val="000000"/>
                <w:sz w:val="24"/>
                <w:szCs w:val="24"/>
              </w:rPr>
              <w:t>Дни весеннего и осеннего равноденствия, летнего и зимнего солнцестояния</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7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/88652008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Неравномерное распределение солнечного света и </w:t>
            </w:r>
            <w:r w:rsidRPr="00EE1437">
              <w:rPr>
                <w:rFonts w:ascii="Times New Roman" w:hAnsi="Times New Roman" w:cs="Times New Roman"/>
                <w:color w:val="000000"/>
                <w:sz w:val="24"/>
                <w:szCs w:val="24"/>
                <w:lang w:val="ru-RU"/>
              </w:rPr>
              <w:lastRenderedPageBreak/>
              <w:t xml:space="preserve">тепла на поверхности Земли. </w:t>
            </w:r>
            <w:r w:rsidRPr="00EE1437">
              <w:rPr>
                <w:rFonts w:ascii="Times New Roman" w:hAnsi="Times New Roman" w:cs="Times New Roman"/>
                <w:color w:val="000000"/>
                <w:sz w:val="24"/>
                <w:szCs w:val="24"/>
              </w:rPr>
              <w:t>Пояса освещённости. Тропики и полярные круги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w:t>
            </w:r>
            <w:r w:rsidRPr="00EE1437">
              <w:rPr>
                <w:rFonts w:ascii="Times New Roman" w:hAnsi="Times New Roman" w:cs="Times New Roman"/>
                <w:color w:val="000000"/>
                <w:sz w:val="24"/>
                <w:szCs w:val="24"/>
              </w:rPr>
              <w:lastRenderedPageBreak/>
              <w:t xml:space="preserve">05.03.2026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 xml:space="preserve">Библиотека ЦОК </w:t>
            </w:r>
            <w:hyperlink r:id="rId8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/886521</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/886522</w:t>
              </w:r>
              <w:r w:rsidRPr="00EE1437">
                <w:rPr>
                  <w:rFonts w:ascii="Times New Roman" w:hAnsi="Times New Roman" w:cs="Times New Roman"/>
                  <w:color w:val="0000FF"/>
                  <w:sz w:val="24"/>
                  <w:szCs w:val="24"/>
                  <w:u w:val="single"/>
                </w:rPr>
                <w:t>ec</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"Земля — планета Солнечной системы"</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19.03.2026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EE1437">
              <w:rPr>
                <w:rFonts w:ascii="Times New Roman" w:hAnsi="Times New Roman" w:cs="Times New Roman"/>
                <w:color w:val="000000"/>
                <w:sz w:val="24"/>
                <w:szCs w:val="24"/>
              </w:rPr>
              <w:t>Внутреннее строение Земли</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/8865240</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EE1437">
              <w:rPr>
                <w:rFonts w:ascii="Times New Roman" w:hAnsi="Times New Roman" w:cs="Times New Roman"/>
                <w:color w:val="000000"/>
                <w:sz w:val="24"/>
                <w:szCs w:val="24"/>
              </w:rPr>
              <w:t>Образование горных пород</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/886525</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EE1437">
              <w:rPr>
                <w:rFonts w:ascii="Times New Roman" w:hAnsi="Times New Roman" w:cs="Times New Roman"/>
                <w:color w:val="000000"/>
                <w:sz w:val="24"/>
                <w:szCs w:val="24"/>
              </w:rPr>
              <w:t>Профессии сейсмолог и вулканолог</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/88652724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/88652972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и литосфера/ Всероссийская проверочная работа</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30.04.2026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50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07.05.2026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r w:rsidR="00331E0B" w:rsidRPr="00EE1437">
              <w:rPr>
                <w:rFonts w:ascii="Times New Roman" w:hAnsi="Times New Roman" w:cs="Times New Roman"/>
                <w:color w:val="000000"/>
                <w:sz w:val="24"/>
                <w:szCs w:val="24"/>
                <w:lang w:val="ru-RU"/>
              </w:rPr>
              <w:t xml:space="preserve"> Рельеф дна Мирового океана. Острова, их типы по происхождению</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w:t>
              </w:r>
              <w:r w:rsidRPr="00EE1437">
                <w:rPr>
                  <w:rFonts w:ascii="Times New Roman" w:hAnsi="Times New Roman" w:cs="Times New Roman"/>
                  <w:color w:val="0000FF"/>
                  <w:sz w:val="24"/>
                  <w:szCs w:val="24"/>
                  <w:u w:val="single"/>
                </w:rPr>
                <w:t>bf</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529" w:type="dxa"/>
            <w:tcMar>
              <w:top w:w="50" w:type="dxa"/>
              <w:left w:w="100" w:type="dxa"/>
            </w:tcMar>
            <w:vAlign w:val="center"/>
          </w:tcPr>
          <w:p w:rsidR="00340664" w:rsidRPr="00EE1437" w:rsidRDefault="00331E0B"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Сезонные изменения. Практическая работа </w:t>
            </w:r>
            <w:r w:rsidRPr="00EE1437">
              <w:rPr>
                <w:rFonts w:ascii="Times New Roman" w:hAnsi="Times New Roman" w:cs="Times New Roman"/>
                <w:color w:val="000000"/>
                <w:sz w:val="24"/>
                <w:szCs w:val="24"/>
                <w:lang w:val="ru-RU"/>
              </w:rPr>
              <w:lastRenderedPageBreak/>
              <w:t>«Анализ результатов фенологических наблюдений и наблюдений за погодой»</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w:t>
            </w:r>
            <w:r w:rsidRPr="00EE1437">
              <w:rPr>
                <w:rFonts w:ascii="Times New Roman" w:hAnsi="Times New Roman" w:cs="Times New Roman"/>
                <w:color w:val="000000"/>
                <w:sz w:val="24"/>
                <w:szCs w:val="24"/>
              </w:rPr>
              <w:lastRenderedPageBreak/>
              <w:t xml:space="preserve">21.05.2026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lastRenderedPageBreak/>
              <w:t xml:space="preserve">Библиотека ЦОК </w:t>
            </w:r>
            <w:hyperlink r:id="rId8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34</w:t>
            </w:r>
          </w:p>
        </w:tc>
        <w:tc>
          <w:tcPr>
            <w:tcW w:w="5529" w:type="dxa"/>
            <w:tcMar>
              <w:top w:w="50" w:type="dxa"/>
              <w:left w:w="100" w:type="dxa"/>
            </w:tcMar>
            <w:vAlign w:val="center"/>
          </w:tcPr>
          <w:p w:rsidR="00340664" w:rsidRPr="00EE1437" w:rsidRDefault="00331E0B" w:rsidP="002F489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w:t>
            </w:r>
          </w:p>
        </w:tc>
        <w:tc>
          <w:tcPr>
            <w:tcW w:w="984"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8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/88652</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9</w:t>
              </w:r>
              <w:r w:rsidRPr="00EE1437">
                <w:rPr>
                  <w:rFonts w:ascii="Times New Roman" w:hAnsi="Times New Roman" w:cs="Times New Roman"/>
                  <w:color w:val="0000FF"/>
                  <w:sz w:val="24"/>
                  <w:szCs w:val="24"/>
                  <w:u w:val="single"/>
                </w:rPr>
                <w:t>e</w:t>
              </w:r>
            </w:hyperlink>
          </w:p>
        </w:tc>
      </w:tr>
      <w:tr w:rsidR="00340664" w:rsidRPr="00EE1437" w:rsidTr="00E838C9">
        <w:trPr>
          <w:trHeight w:val="144"/>
          <w:tblCellSpacing w:w="20" w:type="nil"/>
        </w:trPr>
        <w:tc>
          <w:tcPr>
            <w:tcW w:w="6238" w:type="dxa"/>
            <w:gridSpan w:val="2"/>
            <w:tcMar>
              <w:top w:w="50" w:type="dxa"/>
              <w:left w:w="100" w:type="dxa"/>
            </w:tcMar>
            <w:vAlign w:val="center"/>
          </w:tcPr>
          <w:p w:rsidR="00340664" w:rsidRPr="00E838C9" w:rsidRDefault="006A6434" w:rsidP="002F489C">
            <w:pPr>
              <w:spacing w:after="0" w:line="240" w:lineRule="auto"/>
              <w:ind w:left="135"/>
              <w:rPr>
                <w:rFonts w:ascii="Times New Roman" w:hAnsi="Times New Roman" w:cs="Times New Roman"/>
                <w:b/>
                <w:sz w:val="24"/>
                <w:szCs w:val="24"/>
                <w:lang w:val="ru-RU"/>
              </w:rPr>
            </w:pPr>
            <w:r w:rsidRPr="00E838C9">
              <w:rPr>
                <w:rFonts w:ascii="Times New Roman" w:hAnsi="Times New Roman" w:cs="Times New Roman"/>
                <w:b/>
                <w:color w:val="000000"/>
                <w:sz w:val="24"/>
                <w:szCs w:val="24"/>
                <w:lang w:val="ru-RU"/>
              </w:rPr>
              <w:t>ОБЩЕЕ КОЛИЧЕСТВО ЧАСОВ ПО ПРОГРАММЕ</w:t>
            </w:r>
          </w:p>
        </w:tc>
        <w:tc>
          <w:tcPr>
            <w:tcW w:w="984"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lang w:val="ru-RU"/>
              </w:rPr>
              <w:t xml:space="preserve"> </w:t>
            </w:r>
            <w:r w:rsidRPr="00E838C9">
              <w:rPr>
                <w:rFonts w:ascii="Times New Roman" w:hAnsi="Times New Roman" w:cs="Times New Roman"/>
                <w:b/>
                <w:color w:val="000000"/>
                <w:sz w:val="24"/>
                <w:szCs w:val="24"/>
              </w:rPr>
              <w:t xml:space="preserve">34 </w:t>
            </w:r>
          </w:p>
        </w:tc>
        <w:tc>
          <w:tcPr>
            <w:tcW w:w="1841"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3 </w:t>
            </w:r>
          </w:p>
        </w:tc>
        <w:tc>
          <w:tcPr>
            <w:tcW w:w="1910"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5 </w:t>
            </w:r>
          </w:p>
        </w:tc>
        <w:tc>
          <w:tcPr>
            <w:tcW w:w="4526" w:type="dxa"/>
            <w:gridSpan w:val="2"/>
            <w:tcMar>
              <w:top w:w="50" w:type="dxa"/>
              <w:left w:w="100" w:type="dxa"/>
            </w:tcMar>
            <w:vAlign w:val="center"/>
          </w:tcPr>
          <w:p w:rsidR="00340664" w:rsidRPr="00E838C9" w:rsidRDefault="00340664" w:rsidP="002F489C">
            <w:pPr>
              <w:spacing w:after="0" w:line="240" w:lineRule="auto"/>
              <w:rPr>
                <w:rFonts w:ascii="Times New Roman" w:hAnsi="Times New Roman" w:cs="Times New Roman"/>
                <w:b/>
                <w:sz w:val="24"/>
                <w:szCs w:val="24"/>
              </w:rPr>
            </w:pPr>
          </w:p>
        </w:tc>
      </w:tr>
    </w:tbl>
    <w:p w:rsidR="00E838C9" w:rsidRDefault="00E838C9" w:rsidP="002F489C">
      <w:pPr>
        <w:spacing w:after="0" w:line="240" w:lineRule="auto"/>
        <w:ind w:left="120"/>
        <w:rPr>
          <w:rFonts w:ascii="Times New Roman" w:hAnsi="Times New Roman" w:cs="Times New Roman"/>
          <w:b/>
          <w:color w:val="000000"/>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6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850"/>
        <w:gridCol w:w="1843"/>
        <w:gridCol w:w="1843"/>
        <w:gridCol w:w="1559"/>
        <w:gridCol w:w="3166"/>
      </w:tblGrid>
      <w:tr w:rsidR="00340664" w:rsidRPr="00EE1437" w:rsidTr="00E838C9">
        <w:trPr>
          <w:trHeight w:val="144"/>
          <w:tblCellSpacing w:w="20" w:type="nil"/>
        </w:trPr>
        <w:tc>
          <w:tcPr>
            <w:tcW w:w="70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552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Тема урока</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340664" w:rsidRPr="00EE1437" w:rsidRDefault="006A6434" w:rsidP="00E838C9">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Дата изучения</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3166"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E838C9">
            <w:pPr>
              <w:spacing w:after="0" w:line="240" w:lineRule="auto"/>
              <w:ind w:left="135"/>
              <w:jc w:val="center"/>
              <w:rPr>
                <w:rFonts w:ascii="Times New Roman" w:hAnsi="Times New Roman" w:cs="Times New Roman"/>
                <w:sz w:val="24"/>
                <w:szCs w:val="24"/>
              </w:rPr>
            </w:pPr>
          </w:p>
        </w:tc>
      </w:tr>
      <w:tr w:rsidR="00340664" w:rsidRPr="00EE1437" w:rsidTr="00E838C9">
        <w:trPr>
          <w:trHeight w:val="144"/>
          <w:tblCellSpacing w:w="20" w:type="nil"/>
        </w:trPr>
        <w:tc>
          <w:tcPr>
            <w:tcW w:w="70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340664" w:rsidRPr="00EE1437" w:rsidRDefault="006A6434" w:rsidP="00E838C9">
            <w:pPr>
              <w:spacing w:after="0" w:line="240" w:lineRule="auto"/>
              <w:ind w:left="135" w:hanging="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E838C9">
            <w:pPr>
              <w:spacing w:after="0" w:line="240" w:lineRule="auto"/>
              <w:ind w:left="42" w:hanging="4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E838C9">
            <w:pPr>
              <w:spacing w:after="0" w:line="240" w:lineRule="auto"/>
              <w:ind w:left="135" w:hanging="93"/>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55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316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EE1437">
              <w:rPr>
                <w:rFonts w:ascii="Times New Roman" w:hAnsi="Times New Roman" w:cs="Times New Roman"/>
                <w:color w:val="000000"/>
                <w:sz w:val="24"/>
                <w:szCs w:val="24"/>
              </w:rPr>
              <w:t>Значение гидросферы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/886530</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EE1437">
              <w:rPr>
                <w:rFonts w:ascii="Times New Roman" w:hAnsi="Times New Roman" w:cs="Times New Roman"/>
                <w:color w:val="000000"/>
                <w:sz w:val="24"/>
                <w:szCs w:val="24"/>
              </w:rPr>
              <w:t>Океанические течения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/886531</w:t>
              </w:r>
              <w:r w:rsidRPr="00EE1437">
                <w:rPr>
                  <w:rFonts w:ascii="Times New Roman" w:hAnsi="Times New Roman" w:cs="Times New Roman"/>
                  <w:color w:val="0000FF"/>
                  <w:sz w:val="24"/>
                  <w:szCs w:val="24"/>
                  <w:u w:val="single"/>
                </w:rPr>
                <w:t>ec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Мировой океан и его части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/88653502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EE1437">
              <w:rPr>
                <w:rFonts w:ascii="Times New Roman" w:hAnsi="Times New Roman" w:cs="Times New Roman"/>
                <w:color w:val="000000"/>
                <w:sz w:val="24"/>
                <w:szCs w:val="24"/>
              </w:rPr>
              <w:t>Способы изучения и наблюдения за загрязнением вод Мирового океана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/886536</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01.10.2025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/88653994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EE1437">
              <w:rPr>
                <w:rFonts w:ascii="Times New Roman" w:hAnsi="Times New Roman" w:cs="Times New Roman"/>
                <w:color w:val="000000"/>
                <w:sz w:val="24"/>
                <w:szCs w:val="24"/>
              </w:rPr>
              <w:t>Минеральные источники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12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Природные ледники: горные и покровные. </w:t>
            </w:r>
            <w:r w:rsidRPr="00EE1437">
              <w:rPr>
                <w:rFonts w:ascii="Times New Roman" w:hAnsi="Times New Roman" w:cs="Times New Roman"/>
                <w:color w:val="000000"/>
                <w:sz w:val="24"/>
                <w:szCs w:val="24"/>
              </w:rPr>
              <w:t>Профессия гляциолог. Многолетняя мерзлота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/88653</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5</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Человек и гидросфера. Практическая работа </w:t>
            </w:r>
            <w:r w:rsidRPr="00EE1437">
              <w:rPr>
                <w:rFonts w:ascii="Times New Roman" w:hAnsi="Times New Roman" w:cs="Times New Roman"/>
                <w:color w:val="000000"/>
                <w:sz w:val="24"/>
                <w:szCs w:val="24"/>
                <w:lang w:val="ru-RU"/>
              </w:rPr>
              <w:lastRenderedPageBreak/>
              <w:t>"Составление перечня поверхностных водных объектов своего края и их систематизация в форме таблицы"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/88654074</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"Гидросфера — водная оболочка Земли"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19.11.2025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9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/88654466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Температура воздуха. Суточный ход температуры воздуха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/886545</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Годовой ход температуры воздуха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/886546</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EE1437">
              <w:rPr>
                <w:rFonts w:ascii="Times New Roman" w:hAnsi="Times New Roman" w:cs="Times New Roman"/>
                <w:color w:val="000000"/>
                <w:sz w:val="24"/>
                <w:szCs w:val="24"/>
              </w:rPr>
              <w:t>Роза ветров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/88654844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Вода в атмосфере. Влажность воздуха. Облака и их виды. Туман</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/886549</w:t>
              </w:r>
              <w:r w:rsidRPr="00EE1437">
                <w:rPr>
                  <w:rFonts w:ascii="Times New Roman" w:hAnsi="Times New Roman" w:cs="Times New Roman"/>
                  <w:color w:val="0000FF"/>
                  <w:sz w:val="24"/>
                  <w:szCs w:val="24"/>
                  <w:u w:val="single"/>
                </w:rPr>
                <w:t>ca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Образование и выпадение атмосферных осадков. </w:t>
            </w:r>
            <w:r w:rsidRPr="00EE1437">
              <w:rPr>
                <w:rFonts w:ascii="Times New Roman" w:hAnsi="Times New Roman" w:cs="Times New Roman"/>
                <w:color w:val="000000"/>
                <w:sz w:val="24"/>
                <w:szCs w:val="24"/>
              </w:rPr>
              <w:t>Виды атмосферных осадков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Билиотека ЦОК</w:t>
            </w:r>
            <w:hyperlink r:id="rId10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54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28.01.2026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/88654</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EE1437">
              <w:rPr>
                <w:rFonts w:ascii="Times New Roman" w:hAnsi="Times New Roman" w:cs="Times New Roman"/>
                <w:color w:val="000000"/>
                <w:sz w:val="24"/>
                <w:szCs w:val="24"/>
              </w:rPr>
              <w:t>Стихийные явления в атмосфере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/886551</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/88655302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EE1437">
              <w:rPr>
                <w:rFonts w:ascii="Times New Roman" w:hAnsi="Times New Roman" w:cs="Times New Roman"/>
                <w:color w:val="000000"/>
                <w:sz w:val="24"/>
                <w:szCs w:val="24"/>
              </w:rPr>
              <w:t>Профессия климатолог</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0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/8865541</w:t>
              </w:r>
              <w:r w:rsidRPr="00EE1437">
                <w:rPr>
                  <w:rFonts w:ascii="Times New Roman" w:hAnsi="Times New Roman" w:cs="Times New Roman"/>
                  <w:color w:val="0000FF"/>
                  <w:sz w:val="24"/>
                  <w:szCs w:val="24"/>
                  <w:u w:val="single"/>
                </w:rPr>
                <w:t>a</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Резервный урок. Обобщающее повторение. </w:t>
            </w:r>
            <w:r w:rsidRPr="00EE1437">
              <w:rPr>
                <w:rFonts w:ascii="Times New Roman" w:hAnsi="Times New Roman" w:cs="Times New Roman"/>
                <w:color w:val="000000"/>
                <w:sz w:val="24"/>
                <w:szCs w:val="24"/>
                <w:lang w:val="ru-RU"/>
              </w:rPr>
              <w:lastRenderedPageBreak/>
              <w:t>Контрольная работа по теме "Атмосфера — воздушная оболочка"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25.02.2026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Биосфера — оболочка жизни. Границы биосферы. </w:t>
            </w:r>
            <w:r w:rsidRPr="00EE1437">
              <w:rPr>
                <w:rFonts w:ascii="Times New Roman" w:hAnsi="Times New Roman" w:cs="Times New Roman"/>
                <w:color w:val="000000"/>
                <w:sz w:val="24"/>
                <w:szCs w:val="24"/>
              </w:rPr>
              <w:t>Профессии биогеограф и геоэколог</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Билиотека ЦОК</w:t>
            </w:r>
            <w:hyperlink r:id="rId11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/88655654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/886557</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Приспособление живых организмов к среде обитания в разных природных зонах</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/88655942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w:t>
              </w:r>
              <w:r w:rsidRPr="00EE1437">
                <w:rPr>
                  <w:rFonts w:ascii="Times New Roman" w:hAnsi="Times New Roman" w:cs="Times New Roman"/>
                  <w:color w:val="0000FF"/>
                  <w:sz w:val="24"/>
                  <w:szCs w:val="24"/>
                  <w:u w:val="single"/>
                </w:rPr>
                <w:t>af</w:t>
              </w:r>
              <w:r w:rsidRPr="00EE1437">
                <w:rPr>
                  <w:rFonts w:ascii="Times New Roman" w:hAnsi="Times New Roman" w:cs="Times New Roman"/>
                  <w:color w:val="0000FF"/>
                  <w:sz w:val="24"/>
                  <w:szCs w:val="24"/>
                  <w:u w:val="single"/>
                  <w:lang w:val="ru-RU"/>
                </w:rPr>
                <w:t>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 Всероссийская проверочная работа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08.04.2026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теме "Биосфера — оболочка жизни" / Всероссийская проверочная работа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15.04.2026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EE1437">
              <w:rPr>
                <w:rFonts w:ascii="Times New Roman" w:hAnsi="Times New Roman" w:cs="Times New Roman"/>
                <w:color w:val="000000"/>
                <w:sz w:val="24"/>
                <w:szCs w:val="24"/>
              </w:rPr>
              <w:t>Исследования и экологические проблемы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24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Взаимосвязь оболочек Земли. Понятие о природном комплексе. </w:t>
            </w:r>
            <w:r w:rsidRPr="00EE1437">
              <w:rPr>
                <w:rFonts w:ascii="Times New Roman" w:hAnsi="Times New Roman" w:cs="Times New Roman"/>
                <w:color w:val="000000"/>
                <w:sz w:val="24"/>
                <w:szCs w:val="24"/>
              </w:rPr>
              <w:t>Природно-территориальный комплекс</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29.04.2026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50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Природные комплексы своей местности. Практическая работа "Характеристика локального природного комплекса"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06.05.2026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/886560</w:t>
              </w:r>
              <w:r w:rsidRPr="00EE1437">
                <w:rPr>
                  <w:rFonts w:ascii="Times New Roman" w:hAnsi="Times New Roman" w:cs="Times New Roman"/>
                  <w:color w:val="0000FF"/>
                  <w:sz w:val="24"/>
                  <w:szCs w:val="24"/>
                  <w:u w:val="single"/>
                </w:rPr>
                <w:t>ae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Круговороты веществ на Земле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/8865627</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529" w:type="dxa"/>
            <w:tcMar>
              <w:top w:w="50" w:type="dxa"/>
              <w:left w:w="100" w:type="dxa"/>
            </w:tcMar>
            <w:vAlign w:val="center"/>
          </w:tcPr>
          <w:p w:rsidR="00340664" w:rsidRPr="00331E0B"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Почва, её строение и состав. </w:t>
            </w:r>
            <w:r w:rsidRPr="00331E0B">
              <w:rPr>
                <w:rFonts w:ascii="Times New Roman" w:hAnsi="Times New Roman" w:cs="Times New Roman"/>
                <w:color w:val="000000"/>
                <w:sz w:val="24"/>
                <w:szCs w:val="24"/>
                <w:lang w:val="ru-RU"/>
              </w:rPr>
              <w:t>Охрана почв</w:t>
            </w:r>
            <w:r w:rsidR="00331E0B">
              <w:rPr>
                <w:rFonts w:ascii="Times New Roman" w:hAnsi="Times New Roman" w:cs="Times New Roman"/>
                <w:color w:val="000000"/>
                <w:sz w:val="24"/>
                <w:szCs w:val="24"/>
                <w:lang w:val="ru-RU"/>
              </w:rPr>
              <w:t>.</w:t>
            </w:r>
            <w:r w:rsidR="00331E0B" w:rsidRPr="00EE1437">
              <w:rPr>
                <w:rFonts w:ascii="Times New Roman" w:hAnsi="Times New Roman" w:cs="Times New Roman"/>
                <w:color w:val="000000"/>
                <w:sz w:val="24"/>
                <w:szCs w:val="24"/>
                <w:lang w:val="ru-RU"/>
              </w:rPr>
              <w:t xml:space="preserve"> Природная среда. Охрана природы. Природные особо охраняемы территории. Всемирное наследие ЮНЕСКО</w:t>
            </w:r>
            <w:r w:rsidR="00331E0B">
              <w:rPr>
                <w:rFonts w:ascii="Times New Roman" w:hAnsi="Times New Roman" w:cs="Times New Roman"/>
                <w:color w:val="000000"/>
                <w:sz w:val="24"/>
                <w:szCs w:val="24"/>
                <w:lang w:val="ru-RU"/>
              </w:rPr>
              <w:t>.</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Билиотека ЦОК </w:t>
            </w:r>
            <w:hyperlink r:id="rId11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/886563</w:t>
              </w:r>
              <w:r w:rsidRPr="00EE1437">
                <w:rPr>
                  <w:rFonts w:ascii="Times New Roman" w:hAnsi="Times New Roman" w:cs="Times New Roman"/>
                  <w:color w:val="0000FF"/>
                  <w:sz w:val="24"/>
                  <w:szCs w:val="24"/>
                  <w:u w:val="single"/>
                </w:rPr>
                <w:t>ba</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5529" w:type="dxa"/>
            <w:tcMar>
              <w:top w:w="50" w:type="dxa"/>
              <w:left w:w="100" w:type="dxa"/>
            </w:tcMar>
            <w:vAlign w:val="center"/>
          </w:tcPr>
          <w:p w:rsidR="00340664" w:rsidRPr="00EE1437" w:rsidRDefault="00331E0B" w:rsidP="002F489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20.05.2026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6238" w:type="dxa"/>
            <w:gridSpan w:val="2"/>
            <w:tcMar>
              <w:top w:w="50" w:type="dxa"/>
              <w:left w:w="100" w:type="dxa"/>
            </w:tcMar>
            <w:vAlign w:val="center"/>
          </w:tcPr>
          <w:p w:rsidR="00340664" w:rsidRPr="00E838C9" w:rsidRDefault="006A6434" w:rsidP="002F489C">
            <w:pPr>
              <w:spacing w:after="0" w:line="240" w:lineRule="auto"/>
              <w:ind w:left="135"/>
              <w:rPr>
                <w:rFonts w:ascii="Times New Roman" w:hAnsi="Times New Roman" w:cs="Times New Roman"/>
                <w:b/>
                <w:sz w:val="24"/>
                <w:szCs w:val="24"/>
                <w:lang w:val="ru-RU"/>
              </w:rPr>
            </w:pPr>
            <w:r w:rsidRPr="00E838C9">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lang w:val="ru-RU"/>
              </w:rPr>
              <w:t xml:space="preserve"> </w:t>
            </w:r>
            <w:r w:rsidRPr="00E838C9">
              <w:rPr>
                <w:rFonts w:ascii="Times New Roman" w:hAnsi="Times New Roman" w:cs="Times New Roman"/>
                <w:b/>
                <w:color w:val="000000"/>
                <w:sz w:val="24"/>
                <w:szCs w:val="24"/>
              </w:rPr>
              <w:t xml:space="preserve">34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3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3.5 </w:t>
            </w:r>
          </w:p>
        </w:tc>
        <w:tc>
          <w:tcPr>
            <w:tcW w:w="4725" w:type="dxa"/>
            <w:gridSpan w:val="2"/>
            <w:tcMar>
              <w:top w:w="50" w:type="dxa"/>
              <w:left w:w="100" w:type="dxa"/>
            </w:tcMar>
            <w:vAlign w:val="center"/>
          </w:tcPr>
          <w:p w:rsidR="00340664" w:rsidRPr="00E838C9" w:rsidRDefault="00340664" w:rsidP="002F489C">
            <w:pPr>
              <w:spacing w:after="0" w:line="240" w:lineRule="auto"/>
              <w:rPr>
                <w:rFonts w:ascii="Times New Roman" w:hAnsi="Times New Roman" w:cs="Times New Roman"/>
                <w:b/>
                <w:sz w:val="24"/>
                <w:szCs w:val="24"/>
              </w:rPr>
            </w:pPr>
          </w:p>
        </w:tc>
      </w:tr>
    </w:tbl>
    <w:p w:rsidR="00340664" w:rsidRPr="00EE1437" w:rsidRDefault="00340664" w:rsidP="002F489C">
      <w:pPr>
        <w:spacing w:after="0" w:line="240" w:lineRule="auto"/>
        <w:rPr>
          <w:rFonts w:ascii="Times New Roman" w:hAnsi="Times New Roman" w:cs="Times New Roman"/>
          <w:sz w:val="24"/>
          <w:szCs w:val="24"/>
        </w:rPr>
        <w:sectPr w:rsidR="00340664" w:rsidRPr="00EE1437" w:rsidSect="00EE1437">
          <w:pgSz w:w="16383" w:h="11906" w:orient="landscape"/>
          <w:pgMar w:top="567" w:right="567" w:bottom="567" w:left="1134" w:header="720" w:footer="720" w:gutter="0"/>
          <w:cols w:space="720"/>
        </w:sect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lastRenderedPageBreak/>
        <w:t xml:space="preserve"> 7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850"/>
        <w:gridCol w:w="1843"/>
        <w:gridCol w:w="1843"/>
        <w:gridCol w:w="1559"/>
        <w:gridCol w:w="3166"/>
      </w:tblGrid>
      <w:tr w:rsidR="00340664" w:rsidRPr="00EE1437" w:rsidTr="00E838C9">
        <w:trPr>
          <w:trHeight w:val="144"/>
          <w:tblCellSpacing w:w="20" w:type="nil"/>
        </w:trPr>
        <w:tc>
          <w:tcPr>
            <w:tcW w:w="70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552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Тема урока</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340664" w:rsidRPr="00EE1437" w:rsidRDefault="006A6434" w:rsidP="00E838C9">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Дата изучения</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3166" w:type="dxa"/>
            <w:vMerge w:val="restart"/>
            <w:tcMar>
              <w:top w:w="50" w:type="dxa"/>
              <w:left w:w="100" w:type="dxa"/>
            </w:tcMar>
            <w:vAlign w:val="center"/>
          </w:tcPr>
          <w:p w:rsidR="00340664" w:rsidRPr="00E838C9" w:rsidRDefault="006A6434" w:rsidP="00E838C9">
            <w:pPr>
              <w:spacing w:after="0" w:line="240" w:lineRule="auto"/>
              <w:ind w:left="135"/>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rPr>
              <w:t>Электронные цифровые образовательные ресурсы</w:t>
            </w:r>
          </w:p>
        </w:tc>
      </w:tr>
      <w:tr w:rsidR="00340664" w:rsidRPr="00EE1437" w:rsidTr="00E838C9">
        <w:trPr>
          <w:trHeight w:val="144"/>
          <w:tblCellSpacing w:w="20" w:type="nil"/>
        </w:trPr>
        <w:tc>
          <w:tcPr>
            <w:tcW w:w="70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340664" w:rsidRPr="00EE1437" w:rsidRDefault="006A6434" w:rsidP="00E838C9">
            <w:pPr>
              <w:spacing w:after="0" w:line="240" w:lineRule="auto"/>
              <w:ind w:left="135" w:hanging="2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838C9" w:rsidRDefault="006A6434" w:rsidP="00E838C9">
            <w:pPr>
              <w:spacing w:after="0" w:line="240" w:lineRule="auto"/>
              <w:ind w:left="135"/>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340664" w:rsidRPr="00E838C9" w:rsidRDefault="006A6434" w:rsidP="00E838C9">
            <w:pPr>
              <w:spacing w:after="0" w:line="240" w:lineRule="auto"/>
              <w:ind w:left="135" w:hanging="93"/>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rPr>
              <w:t>Практические работы</w:t>
            </w:r>
          </w:p>
        </w:tc>
        <w:tc>
          <w:tcPr>
            <w:tcW w:w="155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316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01.09.2025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1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/88656630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/88656874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История Земли как планеты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/886569</w:t>
              </w:r>
              <w:r w:rsidRPr="00EE1437">
                <w:rPr>
                  <w:rFonts w:ascii="Times New Roman" w:hAnsi="Times New Roman" w:cs="Times New Roman"/>
                  <w:color w:val="0000FF"/>
                  <w:sz w:val="24"/>
                  <w:szCs w:val="24"/>
                  <w:u w:val="single"/>
                </w:rPr>
                <w:t>fa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Литосферные плиты и их движение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Материки, океаны и части света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60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8</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/88656</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9</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Полезные ископаемые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/886570</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29.09.2025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/88657288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Закономерности распределения температуры воздуха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/88657440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Закономерности распределения атмосферных осадков. Пояса атмосферного давления на Земле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06.10.2025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Воздушные массы, их типы. Преобладающие </w:t>
            </w:r>
            <w:r w:rsidRPr="00EE1437">
              <w:rPr>
                <w:rFonts w:ascii="Times New Roman" w:hAnsi="Times New Roman" w:cs="Times New Roman"/>
                <w:color w:val="000000"/>
                <w:sz w:val="24"/>
                <w:szCs w:val="24"/>
                <w:lang w:val="ru-RU"/>
              </w:rPr>
              <w:lastRenderedPageBreak/>
              <w:t>ветры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2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/8865759</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Разнообразие климата на Земле. Климатообразующие факторы. </w:t>
            </w:r>
            <w:r w:rsidRPr="00EE1437">
              <w:rPr>
                <w:rFonts w:ascii="Times New Roman" w:hAnsi="Times New Roman" w:cs="Times New Roman"/>
                <w:color w:val="000000"/>
                <w:sz w:val="24"/>
                <w:szCs w:val="24"/>
              </w:rPr>
              <w:t>Характеристика климатических поясов Земли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/886576</w:t>
              </w:r>
              <w:r w:rsidRPr="00EE1437">
                <w:rPr>
                  <w:rFonts w:ascii="Times New Roman" w:hAnsi="Times New Roman" w:cs="Times New Roman"/>
                  <w:color w:val="0000FF"/>
                  <w:sz w:val="24"/>
                  <w:szCs w:val="24"/>
                  <w:u w:val="single"/>
                </w:rPr>
                <w:t>de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/88657800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3</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"Атмосфера и Климаты Земли"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w:t>
              </w:r>
              <w:r w:rsidRPr="00EE1437">
                <w:rPr>
                  <w:rFonts w:ascii="Times New Roman" w:hAnsi="Times New Roman" w:cs="Times New Roman"/>
                  <w:color w:val="0000FF"/>
                  <w:sz w:val="24"/>
                  <w:szCs w:val="24"/>
                  <w:u w:val="single"/>
                </w:rPr>
                <w:t>ca</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Мировой океан и его части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/88658444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/886586</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94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/886587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/88658</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52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Обобщающее повторение по темам: "Атмосфера и климаты Земли" и "Мировой океан — основная часть гидросферы"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3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/886590</w:t>
              </w:r>
              <w:r w:rsidRPr="00EE1437">
                <w:rPr>
                  <w:rFonts w:ascii="Times New Roman" w:hAnsi="Times New Roman" w:cs="Times New Roman"/>
                  <w:color w:val="0000FF"/>
                  <w:sz w:val="24"/>
                  <w:szCs w:val="24"/>
                  <w:u w:val="single"/>
                </w:rPr>
                <w:t>ce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Заселение Земли человеком. Современная </w:t>
            </w:r>
            <w:r w:rsidRPr="00EE1437">
              <w:rPr>
                <w:rFonts w:ascii="Times New Roman" w:hAnsi="Times New Roman" w:cs="Times New Roman"/>
                <w:color w:val="000000"/>
                <w:sz w:val="24"/>
                <w:szCs w:val="24"/>
                <w:lang w:val="ru-RU"/>
              </w:rPr>
              <w:lastRenderedPageBreak/>
              <w:t xml:space="preserve">численность населения мира. </w:t>
            </w:r>
            <w:r w:rsidRPr="00EE1437">
              <w:rPr>
                <w:rFonts w:ascii="Times New Roman" w:hAnsi="Times New Roman" w:cs="Times New Roman"/>
                <w:color w:val="000000"/>
                <w:sz w:val="24"/>
                <w:szCs w:val="24"/>
              </w:rPr>
              <w:t>Изменение численности населения во времени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01.12.2025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/88659272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/8865939</w:t>
              </w:r>
              <w:r w:rsidRPr="00EE1437">
                <w:rPr>
                  <w:rFonts w:ascii="Times New Roman" w:hAnsi="Times New Roman" w:cs="Times New Roman"/>
                  <w:color w:val="0000FF"/>
                  <w:sz w:val="24"/>
                  <w:szCs w:val="24"/>
                  <w:u w:val="single"/>
                </w:rPr>
                <w:t>e</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08.12.2025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Народы и религии мира. Этнический состав населения мира. </w:t>
            </w:r>
            <w:r w:rsidRPr="00EE1437">
              <w:rPr>
                <w:rFonts w:ascii="Times New Roman" w:hAnsi="Times New Roman" w:cs="Times New Roman"/>
                <w:color w:val="000000"/>
                <w:sz w:val="24"/>
                <w:szCs w:val="24"/>
              </w:rPr>
              <w:t>Языковая классификация народов мира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/88659538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Мировые и национальные религии. География мировых религий</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/88659664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EE1437">
              <w:rPr>
                <w:rFonts w:ascii="Times New Roman" w:hAnsi="Times New Roman" w:cs="Times New Roman"/>
                <w:color w:val="000000"/>
                <w:sz w:val="24"/>
                <w:szCs w:val="24"/>
              </w:rPr>
              <w:t>Культурно-исторические регионы мира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/886597</w:t>
              </w:r>
              <w:r w:rsidRPr="00EE1437">
                <w:rPr>
                  <w:rFonts w:ascii="Times New Roman" w:hAnsi="Times New Roman" w:cs="Times New Roman"/>
                  <w:color w:val="0000FF"/>
                  <w:sz w:val="24"/>
                  <w:szCs w:val="24"/>
                  <w:u w:val="single"/>
                </w:rPr>
                <w:t>ae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/886599</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Африка. История открытия. Географическое положение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/88659</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ab</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Африка. Население. Политическая карта. Изменение природы под влиянием хозяйственной деятельности человека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4</w:t>
              </w:r>
              <w:r w:rsidRPr="00EE1437">
                <w:rPr>
                  <w:rFonts w:ascii="Times New Roman" w:hAnsi="Times New Roman" w:cs="Times New Roman"/>
                  <w:color w:val="0000FF"/>
                  <w:sz w:val="24"/>
                  <w:szCs w:val="24"/>
                  <w:u w:val="single"/>
                </w:rPr>
                <w:t>ce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4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62</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Южная Америка. История открытия. Географическое положение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ab</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Южная Америка. Основные черты рельефа, климата и внутренних вод. </w:t>
            </w:r>
            <w:r w:rsidRPr="00EE1437">
              <w:rPr>
                <w:rFonts w:ascii="Times New Roman" w:hAnsi="Times New Roman" w:cs="Times New Roman"/>
                <w:color w:val="000000"/>
                <w:sz w:val="24"/>
                <w:szCs w:val="24"/>
              </w:rPr>
              <w:t>Зональные и азональные природные комплексы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72</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29.01.2026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79</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ac</w:t>
              </w:r>
              <w:r w:rsidRPr="00EE1437">
                <w:rPr>
                  <w:rFonts w:ascii="Times New Roman" w:hAnsi="Times New Roman" w:cs="Times New Roman"/>
                  <w:color w:val="0000FF"/>
                  <w:sz w:val="24"/>
                  <w:szCs w:val="24"/>
                  <w:u w:val="single"/>
                  <w:lang w:val="ru-RU"/>
                </w:rPr>
                <w:t>76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Австралия и Океания. История открытия. </w:t>
            </w:r>
            <w:r w:rsidRPr="00EE1437">
              <w:rPr>
                <w:rFonts w:ascii="Times New Roman" w:hAnsi="Times New Roman" w:cs="Times New Roman"/>
                <w:color w:val="000000"/>
                <w:sz w:val="24"/>
                <w:szCs w:val="24"/>
              </w:rPr>
              <w:t>Географическое положение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932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97</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ad</w:t>
              </w:r>
              <w:r w:rsidRPr="00EE1437">
                <w:rPr>
                  <w:rFonts w:ascii="Times New Roman" w:hAnsi="Times New Roman" w:cs="Times New Roman"/>
                  <w:color w:val="0000FF"/>
                  <w:sz w:val="24"/>
                  <w:szCs w:val="24"/>
                  <w:u w:val="single"/>
                  <w:lang w:val="ru-RU"/>
                </w:rPr>
                <w:t>98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ba</w:t>
              </w:r>
              <w:r w:rsidRPr="00EE1437">
                <w:rPr>
                  <w:rFonts w:ascii="Times New Roman" w:hAnsi="Times New Roman" w:cs="Times New Roman"/>
                  <w:color w:val="0000FF"/>
                  <w:sz w:val="24"/>
                  <w:szCs w:val="24"/>
                  <w:u w:val="single"/>
                  <w:lang w:val="ru-RU"/>
                </w:rPr>
                <w:t>86</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19.02.2026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26.02.2026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02.03.2026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Обобщающее повторение "Южные материки". Контрольная работа по теме "Южные материки"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bba</w:t>
              </w:r>
              <w:r w:rsidRPr="00EE1437">
                <w:rPr>
                  <w:rFonts w:ascii="Times New Roman" w:hAnsi="Times New Roman" w:cs="Times New Roman"/>
                  <w:color w:val="0000FF"/>
                  <w:sz w:val="24"/>
                  <w:szCs w:val="24"/>
                  <w:u w:val="single"/>
                  <w:lang w:val="ru-RU"/>
                </w:rPr>
                <w:t>8</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Северная Америка. История открытия и освоения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12.03.2026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Северная Америка. Географическое положение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5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be</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e</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48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Северная Америка. Основные черты рельефа, климата и внутренних вод. </w:t>
            </w:r>
            <w:r w:rsidRPr="00EE1437">
              <w:rPr>
                <w:rFonts w:ascii="Times New Roman" w:hAnsi="Times New Roman" w:cs="Times New Roman"/>
                <w:color w:val="000000"/>
                <w:sz w:val="24"/>
                <w:szCs w:val="24"/>
              </w:rPr>
              <w:t>Зональные и азональные природные комплексы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19.03.2026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ca</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c</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EE1437">
              <w:rPr>
                <w:rFonts w:ascii="Times New Roman" w:hAnsi="Times New Roman" w:cs="Times New Roman"/>
                <w:color w:val="000000"/>
                <w:sz w:val="24"/>
                <w:szCs w:val="24"/>
              </w:rPr>
              <w:t>Северная Америка"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06.04.2026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История открытия и освоения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09.04.2026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Евразия. Географическое положение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bfb</w:t>
              </w:r>
              <w:r w:rsidRPr="00EE1437">
                <w:rPr>
                  <w:rFonts w:ascii="Times New Roman" w:hAnsi="Times New Roman" w:cs="Times New Roman"/>
                  <w:color w:val="0000FF"/>
                  <w:sz w:val="24"/>
                  <w:szCs w:val="24"/>
                  <w:u w:val="single"/>
                  <w:lang w:val="ru-RU"/>
                </w:rPr>
                <w:t>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Основные черты рельефа и определяющие его факторы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0</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620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23.04.2026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 Всероссийская проверочная работа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27.04.2026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Всероссийская проверочная работа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30.04.2026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962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Евразия. Население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07.05.2026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cbac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Евразия. Политическая карта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62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Крупнейшие по территории и численности населения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14.05.2026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Евразия. Изменение природы под влиянием хозяйственной деятельности человека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6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cf</w:t>
              </w:r>
              <w:r w:rsidRPr="00EE1437">
                <w:rPr>
                  <w:rFonts w:ascii="Times New Roman" w:hAnsi="Times New Roman" w:cs="Times New Roman"/>
                  <w:color w:val="0000FF"/>
                  <w:sz w:val="24"/>
                  <w:szCs w:val="24"/>
                  <w:u w:val="single"/>
                  <w:lang w:val="ru-RU"/>
                </w:rPr>
                <w:t>30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21.05.2026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4</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66</w:t>
            </w:r>
          </w:p>
        </w:tc>
        <w:tc>
          <w:tcPr>
            <w:tcW w:w="5529" w:type="dxa"/>
            <w:tcMar>
              <w:top w:w="50" w:type="dxa"/>
              <w:left w:w="100" w:type="dxa"/>
            </w:tcMar>
            <w:vAlign w:val="center"/>
          </w:tcPr>
          <w:p w:rsidR="00340664" w:rsidRPr="00331E0B"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r w:rsidR="00331E0B">
              <w:rPr>
                <w:rFonts w:ascii="Times New Roman" w:hAnsi="Times New Roman" w:cs="Times New Roman"/>
                <w:color w:val="000000"/>
                <w:sz w:val="24"/>
                <w:szCs w:val="24"/>
                <w:lang w:val="ru-RU"/>
              </w:rPr>
              <w:t>.</w:t>
            </w:r>
            <w:r w:rsidR="00331E0B" w:rsidRPr="00EE1437">
              <w:rPr>
                <w:rFonts w:ascii="Times New Roman" w:hAnsi="Times New Roman" w:cs="Times New Roman"/>
                <w:color w:val="000000"/>
                <w:sz w:val="24"/>
                <w:szCs w:val="24"/>
                <w:lang w:val="ru-RU"/>
              </w:rPr>
              <w:t xml:space="preserve"> Влияние закономерностей географической оболочки на жизнь и деятельность людей. Международное сотрудничество в охране природы. Глобальные проблемы человечества. Программа ООН и цели устойчивого развития. </w:t>
            </w:r>
            <w:r w:rsidR="00331E0B" w:rsidRPr="00331E0B">
              <w:rPr>
                <w:rFonts w:ascii="Times New Roman" w:hAnsi="Times New Roman" w:cs="Times New Roman"/>
                <w:color w:val="000000"/>
                <w:sz w:val="24"/>
                <w:szCs w:val="24"/>
                <w:lang w:val="ru-RU"/>
              </w:rPr>
              <w:t>Всемирное насление ЮНЕСКО: природные и культурные объекты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ba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67</w:t>
            </w:r>
          </w:p>
        </w:tc>
        <w:tc>
          <w:tcPr>
            <w:tcW w:w="5529" w:type="dxa"/>
            <w:tcMar>
              <w:top w:w="50" w:type="dxa"/>
              <w:left w:w="100" w:type="dxa"/>
            </w:tcMar>
            <w:vAlign w:val="center"/>
          </w:tcPr>
          <w:p w:rsidR="00340664" w:rsidRPr="00EE1437" w:rsidRDefault="00331E0B" w:rsidP="002F489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fa</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68</w:t>
            </w:r>
          </w:p>
        </w:tc>
        <w:tc>
          <w:tcPr>
            <w:tcW w:w="5529" w:type="dxa"/>
            <w:tcMar>
              <w:top w:w="50" w:type="dxa"/>
              <w:left w:w="100" w:type="dxa"/>
            </w:tcMar>
            <w:vAlign w:val="center"/>
          </w:tcPr>
          <w:p w:rsidR="00340664" w:rsidRPr="00EE1437" w:rsidRDefault="00331E0B" w:rsidP="002F489C">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Резерв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25.05.2026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6238" w:type="dxa"/>
            <w:gridSpan w:val="2"/>
            <w:tcMar>
              <w:top w:w="50" w:type="dxa"/>
              <w:left w:w="100" w:type="dxa"/>
            </w:tcMar>
            <w:vAlign w:val="center"/>
          </w:tcPr>
          <w:p w:rsidR="00340664" w:rsidRPr="00E838C9" w:rsidRDefault="006A6434" w:rsidP="002F489C">
            <w:pPr>
              <w:spacing w:after="0" w:line="240" w:lineRule="auto"/>
              <w:ind w:left="135"/>
              <w:rPr>
                <w:rFonts w:ascii="Times New Roman" w:hAnsi="Times New Roman" w:cs="Times New Roman"/>
                <w:b/>
                <w:sz w:val="24"/>
                <w:szCs w:val="24"/>
                <w:lang w:val="ru-RU"/>
              </w:rPr>
            </w:pPr>
            <w:r w:rsidRPr="00E838C9">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lang w:val="ru-RU"/>
              </w:rPr>
              <w:t xml:space="preserve"> </w:t>
            </w:r>
            <w:r w:rsidRPr="00E838C9">
              <w:rPr>
                <w:rFonts w:ascii="Times New Roman" w:hAnsi="Times New Roman" w:cs="Times New Roman"/>
                <w:b/>
                <w:color w:val="000000"/>
                <w:sz w:val="24"/>
                <w:szCs w:val="24"/>
              </w:rPr>
              <w:t xml:space="preserve">68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4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12 </w:t>
            </w:r>
          </w:p>
        </w:tc>
        <w:tc>
          <w:tcPr>
            <w:tcW w:w="4725" w:type="dxa"/>
            <w:gridSpan w:val="2"/>
            <w:tcMar>
              <w:top w:w="50" w:type="dxa"/>
              <w:left w:w="100" w:type="dxa"/>
            </w:tcMar>
            <w:vAlign w:val="center"/>
          </w:tcPr>
          <w:p w:rsidR="00340664" w:rsidRPr="00E838C9" w:rsidRDefault="00340664" w:rsidP="002F489C">
            <w:pPr>
              <w:spacing w:after="0" w:line="240" w:lineRule="auto"/>
              <w:rPr>
                <w:rFonts w:ascii="Times New Roman" w:hAnsi="Times New Roman" w:cs="Times New Roman"/>
                <w:b/>
                <w:sz w:val="24"/>
                <w:szCs w:val="24"/>
              </w:rPr>
            </w:pPr>
          </w:p>
        </w:tc>
      </w:tr>
    </w:tbl>
    <w:p w:rsidR="00E838C9" w:rsidRDefault="00E838C9" w:rsidP="002F489C">
      <w:pPr>
        <w:spacing w:after="0" w:line="240" w:lineRule="auto"/>
        <w:ind w:left="120"/>
        <w:rPr>
          <w:rFonts w:ascii="Times New Roman" w:hAnsi="Times New Roman" w:cs="Times New Roman"/>
          <w:b/>
          <w:color w:val="000000"/>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 xml:space="preserve"> 8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850"/>
        <w:gridCol w:w="1843"/>
        <w:gridCol w:w="1843"/>
        <w:gridCol w:w="1622"/>
        <w:gridCol w:w="3103"/>
      </w:tblGrid>
      <w:tr w:rsidR="00340664" w:rsidRPr="00EE1437" w:rsidTr="00E838C9">
        <w:trPr>
          <w:trHeight w:val="144"/>
          <w:tblCellSpacing w:w="20" w:type="nil"/>
        </w:trPr>
        <w:tc>
          <w:tcPr>
            <w:tcW w:w="70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5529"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Тема урока</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340664" w:rsidRPr="00EE1437" w:rsidRDefault="006A6434" w:rsidP="00E838C9">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1622"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Дата изучения</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3103" w:type="dxa"/>
            <w:vMerge w:val="restart"/>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E838C9">
            <w:pPr>
              <w:spacing w:after="0" w:line="240" w:lineRule="auto"/>
              <w:ind w:left="135"/>
              <w:jc w:val="center"/>
              <w:rPr>
                <w:rFonts w:ascii="Times New Roman" w:hAnsi="Times New Roman" w:cs="Times New Roman"/>
                <w:sz w:val="24"/>
                <w:szCs w:val="24"/>
              </w:rPr>
            </w:pPr>
          </w:p>
        </w:tc>
      </w:tr>
      <w:tr w:rsidR="00340664" w:rsidRPr="00EE1437" w:rsidTr="00E838C9">
        <w:trPr>
          <w:trHeight w:val="144"/>
          <w:tblCellSpacing w:w="20" w:type="nil"/>
        </w:trPr>
        <w:tc>
          <w:tcPr>
            <w:tcW w:w="70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340664" w:rsidRPr="00EE1437" w:rsidRDefault="006A6434" w:rsidP="00E838C9">
            <w:pPr>
              <w:spacing w:after="0" w:line="240" w:lineRule="auto"/>
              <w:ind w:left="135" w:hanging="109"/>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E838C9">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E838C9">
            <w:pPr>
              <w:spacing w:after="0" w:line="240" w:lineRule="auto"/>
              <w:ind w:left="135" w:hanging="135"/>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E838C9">
            <w:pPr>
              <w:spacing w:after="0" w:line="240" w:lineRule="auto"/>
              <w:ind w:left="135"/>
              <w:jc w:val="center"/>
              <w:rPr>
                <w:rFonts w:ascii="Times New Roman" w:hAnsi="Times New Roman" w:cs="Times New Roman"/>
                <w:sz w:val="24"/>
                <w:szCs w:val="24"/>
              </w:rPr>
            </w:pPr>
          </w:p>
        </w:tc>
        <w:tc>
          <w:tcPr>
            <w:tcW w:w="1622"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3103"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EE1437">
              <w:rPr>
                <w:rFonts w:ascii="Times New Roman" w:hAnsi="Times New Roman" w:cs="Times New Roman"/>
                <w:color w:val="000000"/>
                <w:sz w:val="24"/>
                <w:szCs w:val="24"/>
              </w:rPr>
              <w:t>XI</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XVI</w:t>
            </w:r>
            <w:r w:rsidRPr="00EE1437">
              <w:rPr>
                <w:rFonts w:ascii="Times New Roman" w:hAnsi="Times New Roman" w:cs="Times New Roman"/>
                <w:color w:val="000000"/>
                <w:sz w:val="24"/>
                <w:szCs w:val="24"/>
                <w:lang w:val="ru-RU"/>
              </w:rPr>
              <w:t xml:space="preserve"> вв.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dc</w:t>
              </w:r>
              <w:r w:rsidRPr="00EE1437">
                <w:rPr>
                  <w:rFonts w:ascii="Times New Roman" w:hAnsi="Times New Roman" w:cs="Times New Roman"/>
                  <w:color w:val="0000FF"/>
                  <w:sz w:val="24"/>
                  <w:szCs w:val="24"/>
                  <w:u w:val="single"/>
                  <w:lang w:val="ru-RU"/>
                </w:rPr>
                <w:t>28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Расширение территории России в </w:t>
            </w:r>
            <w:r w:rsidRPr="00EE1437">
              <w:rPr>
                <w:rFonts w:ascii="Times New Roman" w:hAnsi="Times New Roman" w:cs="Times New Roman"/>
                <w:color w:val="000000"/>
                <w:sz w:val="24"/>
                <w:szCs w:val="24"/>
              </w:rPr>
              <w:t>XVI</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XIX</w:t>
            </w:r>
            <w:r w:rsidRPr="00EE1437">
              <w:rPr>
                <w:rFonts w:ascii="Times New Roman" w:hAnsi="Times New Roman" w:cs="Times New Roman"/>
                <w:color w:val="000000"/>
                <w:sz w:val="24"/>
                <w:szCs w:val="24"/>
                <w:lang w:val="ru-RU"/>
              </w:rPr>
              <w:t xml:space="preserve"> вв. </w:t>
            </w:r>
            <w:r w:rsidRPr="00EE1437">
              <w:rPr>
                <w:rFonts w:ascii="Times New Roman" w:hAnsi="Times New Roman" w:cs="Times New Roman"/>
                <w:color w:val="000000"/>
                <w:sz w:val="24"/>
                <w:szCs w:val="24"/>
              </w:rPr>
              <w:t>Русские первопроходцы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088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Изменения внешних границ России в ХХ 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254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3</w:t>
              </w:r>
              <w:r w:rsidRPr="00EE1437">
                <w:rPr>
                  <w:rFonts w:ascii="Times New Roman" w:hAnsi="Times New Roman" w:cs="Times New Roman"/>
                  <w:color w:val="0000FF"/>
                  <w:sz w:val="24"/>
                  <w:szCs w:val="24"/>
                  <w:u w:val="single"/>
                </w:rPr>
                <w:t>da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506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Границы Российской Федерации. Страны — соседи России. </w:t>
            </w:r>
            <w:r w:rsidRPr="00EE1437">
              <w:rPr>
                <w:rFonts w:ascii="Times New Roman" w:hAnsi="Times New Roman" w:cs="Times New Roman"/>
                <w:color w:val="000000"/>
                <w:sz w:val="24"/>
                <w:szCs w:val="24"/>
              </w:rPr>
              <w:t>Моря, омывающие территорию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68</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Россия на карте часовых поясов мира. </w:t>
            </w:r>
            <w:r w:rsidRPr="00EE1437">
              <w:rPr>
                <w:rFonts w:ascii="Times New Roman" w:hAnsi="Times New Roman" w:cs="Times New Roman"/>
                <w:color w:val="000000"/>
                <w:sz w:val="24"/>
                <w:szCs w:val="24"/>
              </w:rPr>
              <w:t>Карта часовых зон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7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876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26.09.2025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ebe</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01.10.2025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ed</w:t>
              </w:r>
              <w:r w:rsidRPr="00EE1437">
                <w:rPr>
                  <w:rFonts w:ascii="Times New Roman" w:hAnsi="Times New Roman" w:cs="Times New Roman"/>
                  <w:color w:val="0000FF"/>
                  <w:sz w:val="24"/>
                  <w:szCs w:val="24"/>
                  <w:u w:val="single"/>
                  <w:lang w:val="ru-RU"/>
                </w:rPr>
                <w:t>94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140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08.10.2025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Природные условия и природные ресурсы. </w:t>
            </w:r>
            <w:r w:rsidRPr="00EE1437">
              <w:rPr>
                <w:rFonts w:ascii="Times New Roman" w:hAnsi="Times New Roman" w:cs="Times New Roman"/>
                <w:color w:val="000000"/>
                <w:sz w:val="24"/>
                <w:szCs w:val="24"/>
              </w:rPr>
              <w:t>Классификации природных ресурсов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410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Резервный урок. Обобщающее повторение по темам "История формирования и освоения территории России" и "Географическое </w:t>
            </w:r>
            <w:r w:rsidRPr="00EE1437">
              <w:rPr>
                <w:rFonts w:ascii="Times New Roman" w:hAnsi="Times New Roman" w:cs="Times New Roman"/>
                <w:color w:val="000000"/>
                <w:sz w:val="24"/>
                <w:szCs w:val="24"/>
                <w:lang w:val="ru-RU"/>
              </w:rPr>
              <w:lastRenderedPageBreak/>
              <w:t>положение и границы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17.10.2025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5</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EE1437">
              <w:rPr>
                <w:rFonts w:ascii="Times New Roman" w:hAnsi="Times New Roman" w:cs="Times New Roman"/>
                <w:color w:val="000000"/>
                <w:sz w:val="24"/>
                <w:szCs w:val="24"/>
              </w:rPr>
              <w:t>Основные ресурсные базы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24.10.2025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07.11.2025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EE1437">
              <w:rPr>
                <w:rFonts w:ascii="Times New Roman" w:hAnsi="Times New Roman" w:cs="Times New Roman"/>
                <w:color w:val="000000"/>
                <w:sz w:val="24"/>
                <w:szCs w:val="24"/>
              </w:rPr>
              <w:t>Геохронологическая таблица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91</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8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fcf</w:t>
              </w:r>
              <w:r w:rsidRPr="00EE1437">
                <w:rPr>
                  <w:rFonts w:ascii="Times New Roman" w:hAnsi="Times New Roman" w:cs="Times New Roman"/>
                  <w:color w:val="0000FF"/>
                  <w:sz w:val="24"/>
                  <w:szCs w:val="24"/>
                  <w:u w:val="single"/>
                  <w:lang w:val="ru-RU"/>
                </w:rPr>
                <w:t>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fe</w:t>
              </w:r>
              <w:r w:rsidRPr="00EE1437">
                <w:rPr>
                  <w:rFonts w:ascii="Times New Roman" w:hAnsi="Times New Roman" w:cs="Times New Roman"/>
                  <w:color w:val="0000FF"/>
                  <w:sz w:val="24"/>
                  <w:szCs w:val="24"/>
                  <w:u w:val="single"/>
                  <w:lang w:val="ru-RU"/>
                </w:rPr>
                <w:t>4</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/8865</w:t>
              </w:r>
              <w:r w:rsidRPr="00EE1437">
                <w:rPr>
                  <w:rFonts w:ascii="Times New Roman" w:hAnsi="Times New Roman" w:cs="Times New Roman"/>
                  <w:color w:val="0000FF"/>
                  <w:sz w:val="24"/>
                  <w:szCs w:val="24"/>
                  <w:u w:val="single"/>
                </w:rPr>
                <w:t>ff</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Влияние внешних процессов на формирование рельефа. </w:t>
            </w:r>
            <w:r w:rsidRPr="00EE1437">
              <w:rPr>
                <w:rFonts w:ascii="Times New Roman" w:hAnsi="Times New Roman" w:cs="Times New Roman"/>
                <w:color w:val="000000"/>
                <w:sz w:val="24"/>
                <w:szCs w:val="24"/>
              </w:rPr>
              <w:t>Древнее и современное оледенения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/886600</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28.11.2025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/88660284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Изменение рельефа под влиянием деятельности человека. </w:t>
            </w:r>
            <w:r w:rsidRPr="00EE1437">
              <w:rPr>
                <w:rFonts w:ascii="Times New Roman" w:hAnsi="Times New Roman" w:cs="Times New Roman"/>
                <w:color w:val="000000"/>
                <w:sz w:val="24"/>
                <w:szCs w:val="24"/>
              </w:rPr>
              <w:t>Антропогенные формы рельефа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/88660414</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05.12.2025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Факторы, определяющие климат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/88660554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Основные типы воздушных масс и их циркуляция на территории России. Атмосферные фронты, циклоны и антициклоны. Карты погоды. </w:t>
            </w:r>
            <w:r w:rsidRPr="00EE1437">
              <w:rPr>
                <w:rFonts w:ascii="Times New Roman" w:hAnsi="Times New Roman" w:cs="Times New Roman"/>
                <w:color w:val="000000"/>
                <w:sz w:val="24"/>
                <w:szCs w:val="24"/>
                <w:lang w:val="ru-RU"/>
              </w:rPr>
              <w:lastRenderedPageBreak/>
              <w:t>Практическая работа "Описание и прогнозирование погоды территории по карте погоды"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/88660888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Распределение температуры воздуха по территории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/886609</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58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19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06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EE1437">
              <w:rPr>
                <w:rFonts w:ascii="Times New Roman" w:hAnsi="Times New Roman" w:cs="Times New Roman"/>
                <w:color w:val="000000"/>
                <w:sz w:val="24"/>
                <w:szCs w:val="24"/>
              </w:rPr>
              <w:t>Опасные и неблагоприятные метеорологические явления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26.12.2025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/88660</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/88661030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Моря как аквальные ПК</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/88661184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/886612</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/886614</w:t>
              </w:r>
              <w:r w:rsidRPr="00EE1437">
                <w:rPr>
                  <w:rFonts w:ascii="Times New Roman" w:hAnsi="Times New Roman" w:cs="Times New Roman"/>
                  <w:color w:val="0000FF"/>
                  <w:sz w:val="24"/>
                  <w:szCs w:val="24"/>
                  <w:u w:val="single"/>
                </w:rPr>
                <w:t>ae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Крупнейшие озёра, их происхождение. Болота. </w:t>
            </w:r>
            <w:r w:rsidRPr="00EE1437">
              <w:rPr>
                <w:rFonts w:ascii="Times New Roman" w:hAnsi="Times New Roman" w:cs="Times New Roman"/>
                <w:color w:val="000000"/>
                <w:sz w:val="24"/>
                <w:szCs w:val="24"/>
              </w:rPr>
              <w:t>Подземные воды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28.01.2026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/88661602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Ледники. Многолетняя мерзлота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30.01.2026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/88661774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/886618</w:t>
              </w:r>
              <w:r w:rsidRPr="00EE1437">
                <w:rPr>
                  <w:rFonts w:ascii="Times New Roman" w:hAnsi="Times New Roman" w:cs="Times New Roman"/>
                  <w:color w:val="0000FF"/>
                  <w:sz w:val="24"/>
                  <w:szCs w:val="24"/>
                  <w:u w:val="single"/>
                </w:rPr>
                <w:t>dc</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06.02.2026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Почва — особый компонент природы. Факторы образования почв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48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0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82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/88661</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3</w:t>
              </w:r>
              <w:r w:rsidRPr="00EE1437">
                <w:rPr>
                  <w:rFonts w:ascii="Times New Roman" w:hAnsi="Times New Roman" w:cs="Times New Roman"/>
                  <w:color w:val="0000FF"/>
                  <w:sz w:val="24"/>
                  <w:szCs w:val="24"/>
                  <w:u w:val="single"/>
                </w:rPr>
                <w:t>a</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25.02.2026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27.02.2026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/8866219</w:t>
              </w:r>
              <w:r w:rsidRPr="00EE1437">
                <w:rPr>
                  <w:rFonts w:ascii="Times New Roman" w:hAnsi="Times New Roman" w:cs="Times New Roman"/>
                  <w:color w:val="0000FF"/>
                  <w:sz w:val="24"/>
                  <w:szCs w:val="24"/>
                  <w:u w:val="single"/>
                </w:rPr>
                <w:t>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/886622</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Тайга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06.03.2026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/88662462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/886625</w:t>
              </w:r>
              <w:r w:rsidRPr="00EE1437">
                <w:rPr>
                  <w:rFonts w:ascii="Times New Roman" w:hAnsi="Times New Roman" w:cs="Times New Roman"/>
                  <w:color w:val="0000FF"/>
                  <w:sz w:val="24"/>
                  <w:szCs w:val="24"/>
                  <w:u w:val="single"/>
                </w:rPr>
                <w:t>ac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Степи и лесостепи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/886626</w:t>
              </w:r>
              <w:r w:rsidRPr="00EE1437">
                <w:rPr>
                  <w:rFonts w:ascii="Times New Roman" w:hAnsi="Times New Roman" w:cs="Times New Roman"/>
                  <w:color w:val="0000FF"/>
                  <w:sz w:val="24"/>
                  <w:szCs w:val="24"/>
                  <w:u w:val="single"/>
                </w:rPr>
                <w:t>ce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Пустыни и полупустыни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/88662868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Высотная поясность в горах на территории </w:t>
            </w:r>
            <w:r w:rsidRPr="00EE1437">
              <w:rPr>
                <w:rFonts w:ascii="Times New Roman" w:hAnsi="Times New Roman" w:cs="Times New Roman"/>
                <w:color w:val="000000"/>
                <w:sz w:val="24"/>
                <w:szCs w:val="24"/>
                <w:lang w:val="ru-RU"/>
              </w:rPr>
              <w:lastRenderedPageBreak/>
              <w:t>России. Горные системы европейской части России (Крымские горы, Кавказ, Урал)</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/886629</w:t>
              </w:r>
              <w:r w:rsidRPr="00EE1437">
                <w:rPr>
                  <w:rFonts w:ascii="Times New Roman" w:hAnsi="Times New Roman" w:cs="Times New Roman"/>
                  <w:color w:val="0000FF"/>
                  <w:sz w:val="24"/>
                  <w:szCs w:val="24"/>
                  <w:u w:val="single"/>
                </w:rPr>
                <w:t>bc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52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27.03.2026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1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w:t>
              </w:r>
              <w:r w:rsidRPr="00EE1437">
                <w:rPr>
                  <w:rFonts w:ascii="Times New Roman" w:hAnsi="Times New Roman" w:cs="Times New Roman"/>
                  <w:color w:val="0000FF"/>
                  <w:sz w:val="24"/>
                  <w:szCs w:val="24"/>
                  <w:u w:val="single"/>
                </w:rPr>
                <w:t>af</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/88662</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20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/88663182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Динамика численности населения России в </w:t>
            </w:r>
            <w:r w:rsidRPr="00EE1437">
              <w:rPr>
                <w:rFonts w:ascii="Times New Roman" w:hAnsi="Times New Roman" w:cs="Times New Roman"/>
                <w:color w:val="000000"/>
                <w:sz w:val="24"/>
                <w:szCs w:val="24"/>
              </w:rPr>
              <w:t>XX</w:t>
            </w:r>
            <w:r w:rsidRPr="00EE1437">
              <w:rPr>
                <w:rFonts w:ascii="Times New Roman" w:hAnsi="Times New Roman" w:cs="Times New Roman"/>
                <w:color w:val="000000"/>
                <w:sz w:val="24"/>
                <w:szCs w:val="24"/>
                <w:lang w:val="ru-RU"/>
              </w:rPr>
              <w:t>—</w:t>
            </w:r>
            <w:r w:rsidRPr="00EE1437">
              <w:rPr>
                <w:rFonts w:ascii="Times New Roman" w:hAnsi="Times New Roman" w:cs="Times New Roman"/>
                <w:color w:val="000000"/>
                <w:sz w:val="24"/>
                <w:szCs w:val="24"/>
              </w:rPr>
              <w:t>XXI</w:t>
            </w:r>
            <w:r w:rsidRPr="00EE1437">
              <w:rPr>
                <w:rFonts w:ascii="Times New Roman" w:hAnsi="Times New Roman" w:cs="Times New Roman"/>
                <w:color w:val="000000"/>
                <w:sz w:val="24"/>
                <w:szCs w:val="24"/>
                <w:lang w:val="ru-RU"/>
              </w:rPr>
              <w:t xml:space="preserve"> вв. и факторы, определяющие её. </w:t>
            </w:r>
            <w:r w:rsidRPr="00EE1437">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/88663358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/8866348</w:t>
              </w:r>
              <w:r w:rsidRPr="00EE1437">
                <w:rPr>
                  <w:rFonts w:ascii="Times New Roman" w:hAnsi="Times New Roman" w:cs="Times New Roman"/>
                  <w:color w:val="0000FF"/>
                  <w:sz w:val="24"/>
                  <w:szCs w:val="24"/>
                  <w:u w:val="single"/>
                </w:rPr>
                <w:t>e</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"Природно-хозяйственные зоны" / Всероссийская проверочная работа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22.04.2026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Половой и возрастной состав населения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24.04.2026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29.04.2026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/886635</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EE1437">
              <w:rPr>
                <w:rFonts w:ascii="Times New Roman" w:hAnsi="Times New Roman" w:cs="Times New Roman"/>
                <w:color w:val="000000"/>
                <w:sz w:val="24"/>
                <w:szCs w:val="24"/>
              </w:rPr>
              <w:lastRenderedPageBreak/>
              <w:t>Плотность населения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06.05.2026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/886636</w:t>
              </w:r>
              <w:r w:rsidRPr="00EE1437">
                <w:rPr>
                  <w:rFonts w:ascii="Times New Roman" w:hAnsi="Times New Roman" w:cs="Times New Roman"/>
                  <w:color w:val="0000FF"/>
                  <w:sz w:val="24"/>
                  <w:szCs w:val="24"/>
                  <w:u w:val="single"/>
                </w:rPr>
                <w:t>dc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61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08.05.2026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Сельская местность и современные тенденции сельского расселения</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/8866393</w:t>
              </w:r>
              <w:r w:rsidRPr="00EE1437">
                <w:rPr>
                  <w:rFonts w:ascii="Times New Roman" w:hAnsi="Times New Roman" w:cs="Times New Roman"/>
                  <w:color w:val="0000FF"/>
                  <w:sz w:val="24"/>
                  <w:szCs w:val="24"/>
                  <w:u w:val="single"/>
                </w:rPr>
                <w:t>e</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15.05.2026 </w:t>
            </w:r>
          </w:p>
        </w:tc>
        <w:tc>
          <w:tcPr>
            <w:tcW w:w="3103"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r w:rsidR="00331E0B" w:rsidRPr="00EE1437">
              <w:rPr>
                <w:rFonts w:ascii="Times New Roman" w:hAnsi="Times New Roman" w:cs="Times New Roman"/>
                <w:color w:val="000000"/>
                <w:sz w:val="24"/>
                <w:szCs w:val="24"/>
                <w:lang w:val="ru-RU"/>
              </w:rPr>
              <w:t xml:space="preserve"> Половозрастные пирамиды. Средняя прогнозируемая продолжительность жизни населения России. Понятие человеческого капитала. Трудовые ресурсы, рабочая сила. Качество населения и показатели, характеризующие его.</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60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2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96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/88663</w:t>
              </w:r>
              <w:r w:rsidRPr="00EE1437">
                <w:rPr>
                  <w:rFonts w:ascii="Times New Roman" w:hAnsi="Times New Roman" w:cs="Times New Roman"/>
                  <w:color w:val="0000FF"/>
                  <w:sz w:val="24"/>
                  <w:szCs w:val="24"/>
                  <w:u w:val="single"/>
                </w:rPr>
                <w:t>ede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67</w:t>
            </w:r>
          </w:p>
        </w:tc>
        <w:tc>
          <w:tcPr>
            <w:tcW w:w="5529" w:type="dxa"/>
            <w:tcMar>
              <w:top w:w="50" w:type="dxa"/>
              <w:left w:w="100" w:type="dxa"/>
            </w:tcMar>
            <w:vAlign w:val="center"/>
          </w:tcPr>
          <w:p w:rsidR="00340664" w:rsidRPr="00EE1437" w:rsidRDefault="00331E0B" w:rsidP="002F489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/88664014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68</w:t>
            </w:r>
          </w:p>
        </w:tc>
        <w:tc>
          <w:tcPr>
            <w:tcW w:w="5529" w:type="dxa"/>
            <w:tcMar>
              <w:top w:w="50" w:type="dxa"/>
              <w:left w:w="100" w:type="dxa"/>
            </w:tcMar>
            <w:vAlign w:val="center"/>
          </w:tcPr>
          <w:p w:rsidR="00340664" w:rsidRPr="00EE1437" w:rsidRDefault="00331E0B" w:rsidP="002F489C">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w:t>
            </w:r>
          </w:p>
        </w:tc>
        <w:tc>
          <w:tcPr>
            <w:tcW w:w="850"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3"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622"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22.05.2026 </w:t>
            </w:r>
          </w:p>
        </w:tc>
        <w:tc>
          <w:tcPr>
            <w:tcW w:w="3103"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/8866450</w:t>
              </w:r>
              <w:r w:rsidRPr="00EE1437">
                <w:rPr>
                  <w:rFonts w:ascii="Times New Roman" w:hAnsi="Times New Roman" w:cs="Times New Roman"/>
                  <w:color w:val="0000FF"/>
                  <w:sz w:val="24"/>
                  <w:szCs w:val="24"/>
                  <w:u w:val="single"/>
                </w:rPr>
                <w:t>a</w:t>
              </w:r>
            </w:hyperlink>
          </w:p>
        </w:tc>
      </w:tr>
      <w:tr w:rsidR="00340664" w:rsidRPr="00EE1437" w:rsidTr="00E838C9">
        <w:trPr>
          <w:trHeight w:val="144"/>
          <w:tblCellSpacing w:w="20" w:type="nil"/>
        </w:trPr>
        <w:tc>
          <w:tcPr>
            <w:tcW w:w="6238" w:type="dxa"/>
            <w:gridSpan w:val="2"/>
            <w:tcMar>
              <w:top w:w="50" w:type="dxa"/>
              <w:left w:w="100" w:type="dxa"/>
            </w:tcMar>
            <w:vAlign w:val="center"/>
          </w:tcPr>
          <w:p w:rsidR="00340664" w:rsidRPr="00E838C9" w:rsidRDefault="006A6434" w:rsidP="002F489C">
            <w:pPr>
              <w:spacing w:after="0" w:line="240" w:lineRule="auto"/>
              <w:ind w:left="135"/>
              <w:rPr>
                <w:rFonts w:ascii="Times New Roman" w:hAnsi="Times New Roman" w:cs="Times New Roman"/>
                <w:b/>
                <w:sz w:val="24"/>
                <w:szCs w:val="24"/>
                <w:lang w:val="ru-RU"/>
              </w:rPr>
            </w:pPr>
            <w:r w:rsidRPr="00E838C9">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lang w:val="ru-RU"/>
              </w:rPr>
              <w:t xml:space="preserve"> </w:t>
            </w:r>
            <w:r w:rsidRPr="00E838C9">
              <w:rPr>
                <w:rFonts w:ascii="Times New Roman" w:hAnsi="Times New Roman" w:cs="Times New Roman"/>
                <w:b/>
                <w:color w:val="000000"/>
                <w:sz w:val="24"/>
                <w:szCs w:val="24"/>
              </w:rPr>
              <w:t xml:space="preserve">68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4 </w:t>
            </w:r>
          </w:p>
        </w:tc>
        <w:tc>
          <w:tcPr>
            <w:tcW w:w="1843" w:type="dxa"/>
            <w:tcMar>
              <w:top w:w="50" w:type="dxa"/>
              <w:left w:w="100" w:type="dxa"/>
            </w:tcMar>
            <w:vAlign w:val="center"/>
          </w:tcPr>
          <w:p w:rsidR="00340664" w:rsidRPr="00E838C9" w:rsidRDefault="006A6434" w:rsidP="002F489C">
            <w:pPr>
              <w:spacing w:after="0" w:line="240" w:lineRule="auto"/>
              <w:ind w:left="135"/>
              <w:jc w:val="center"/>
              <w:rPr>
                <w:rFonts w:ascii="Times New Roman" w:hAnsi="Times New Roman" w:cs="Times New Roman"/>
                <w:b/>
                <w:sz w:val="24"/>
                <w:szCs w:val="24"/>
              </w:rPr>
            </w:pPr>
            <w:r w:rsidRPr="00E838C9">
              <w:rPr>
                <w:rFonts w:ascii="Times New Roman" w:hAnsi="Times New Roman" w:cs="Times New Roman"/>
                <w:b/>
                <w:color w:val="000000"/>
                <w:sz w:val="24"/>
                <w:szCs w:val="24"/>
              </w:rPr>
              <w:t xml:space="preserve"> 10.5 </w:t>
            </w:r>
          </w:p>
        </w:tc>
        <w:tc>
          <w:tcPr>
            <w:tcW w:w="4725" w:type="dxa"/>
            <w:gridSpan w:val="2"/>
            <w:tcMar>
              <w:top w:w="50" w:type="dxa"/>
              <w:left w:w="100" w:type="dxa"/>
            </w:tcMar>
            <w:vAlign w:val="center"/>
          </w:tcPr>
          <w:p w:rsidR="00340664" w:rsidRPr="00E838C9" w:rsidRDefault="00340664" w:rsidP="002F489C">
            <w:pPr>
              <w:spacing w:after="0" w:line="240" w:lineRule="auto"/>
              <w:rPr>
                <w:rFonts w:ascii="Times New Roman" w:hAnsi="Times New Roman" w:cs="Times New Roman"/>
                <w:b/>
                <w:sz w:val="24"/>
                <w:szCs w:val="24"/>
              </w:rPr>
            </w:pPr>
          </w:p>
        </w:tc>
      </w:tr>
    </w:tbl>
    <w:p w:rsidR="00340664" w:rsidRPr="00EE1437" w:rsidRDefault="00340664" w:rsidP="002F489C">
      <w:pPr>
        <w:spacing w:after="0" w:line="240" w:lineRule="auto"/>
        <w:rPr>
          <w:rFonts w:ascii="Times New Roman" w:hAnsi="Times New Roman" w:cs="Times New Roman"/>
          <w:sz w:val="24"/>
          <w:szCs w:val="24"/>
        </w:rPr>
        <w:sectPr w:rsidR="00340664" w:rsidRPr="00EE1437" w:rsidSect="00EE1437">
          <w:pgSz w:w="16383" w:h="11906" w:orient="landscape"/>
          <w:pgMar w:top="567" w:right="567" w:bottom="567" w:left="1134" w:header="720" w:footer="720" w:gutter="0"/>
          <w:cols w:space="720"/>
        </w:sect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lastRenderedPageBreak/>
        <w:t xml:space="preserve"> 9 КЛАСС </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837"/>
        <w:gridCol w:w="1841"/>
        <w:gridCol w:w="1858"/>
        <w:gridCol w:w="1559"/>
        <w:gridCol w:w="3166"/>
      </w:tblGrid>
      <w:tr w:rsidR="00340664" w:rsidRPr="00EE1437" w:rsidTr="00E838C9">
        <w:trPr>
          <w:trHeight w:val="144"/>
          <w:tblCellSpacing w:w="20" w:type="nil"/>
        </w:trPr>
        <w:tc>
          <w:tcPr>
            <w:tcW w:w="709" w:type="dxa"/>
            <w:vMerge w:val="restart"/>
            <w:tcMar>
              <w:top w:w="50" w:type="dxa"/>
              <w:left w:w="100" w:type="dxa"/>
            </w:tcMar>
            <w:vAlign w:val="center"/>
          </w:tcPr>
          <w:p w:rsidR="00340664" w:rsidRPr="00EE1437" w:rsidRDefault="006A6434" w:rsidP="007377E1">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 п/п</w:t>
            </w:r>
          </w:p>
          <w:p w:rsidR="00340664" w:rsidRPr="00EE1437" w:rsidRDefault="00340664" w:rsidP="007377E1">
            <w:pPr>
              <w:spacing w:after="0" w:line="240" w:lineRule="auto"/>
              <w:ind w:left="135"/>
              <w:jc w:val="center"/>
              <w:rPr>
                <w:rFonts w:ascii="Times New Roman" w:hAnsi="Times New Roman" w:cs="Times New Roman"/>
                <w:sz w:val="24"/>
                <w:szCs w:val="24"/>
              </w:rPr>
            </w:pPr>
          </w:p>
        </w:tc>
        <w:tc>
          <w:tcPr>
            <w:tcW w:w="5529" w:type="dxa"/>
            <w:vMerge w:val="restart"/>
            <w:tcMar>
              <w:top w:w="50" w:type="dxa"/>
              <w:left w:w="100" w:type="dxa"/>
            </w:tcMar>
            <w:vAlign w:val="center"/>
          </w:tcPr>
          <w:p w:rsidR="00340664" w:rsidRPr="00EE1437" w:rsidRDefault="006A6434" w:rsidP="007377E1">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Тема урока</w:t>
            </w:r>
          </w:p>
          <w:p w:rsidR="00340664" w:rsidRPr="00EE1437" w:rsidRDefault="00340664" w:rsidP="007377E1">
            <w:pPr>
              <w:spacing w:after="0" w:line="240" w:lineRule="auto"/>
              <w:ind w:left="135"/>
              <w:jc w:val="center"/>
              <w:rPr>
                <w:rFonts w:ascii="Times New Roman" w:hAnsi="Times New Roman" w:cs="Times New Roman"/>
                <w:sz w:val="24"/>
                <w:szCs w:val="24"/>
              </w:rPr>
            </w:pPr>
          </w:p>
        </w:tc>
        <w:tc>
          <w:tcPr>
            <w:tcW w:w="4536" w:type="dxa"/>
            <w:gridSpan w:val="3"/>
            <w:tcMar>
              <w:top w:w="50" w:type="dxa"/>
              <w:left w:w="100" w:type="dxa"/>
            </w:tcMar>
            <w:vAlign w:val="center"/>
          </w:tcPr>
          <w:p w:rsidR="00340664" w:rsidRPr="00EE1437" w:rsidRDefault="006A6434" w:rsidP="007377E1">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340664" w:rsidRPr="00EE1437" w:rsidRDefault="006A6434" w:rsidP="007377E1">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Дата изучения</w:t>
            </w:r>
          </w:p>
          <w:p w:rsidR="00340664" w:rsidRPr="00EE1437" w:rsidRDefault="00340664" w:rsidP="007377E1">
            <w:pPr>
              <w:spacing w:after="0" w:line="240" w:lineRule="auto"/>
              <w:ind w:left="135"/>
              <w:jc w:val="center"/>
              <w:rPr>
                <w:rFonts w:ascii="Times New Roman" w:hAnsi="Times New Roman" w:cs="Times New Roman"/>
                <w:sz w:val="24"/>
                <w:szCs w:val="24"/>
              </w:rPr>
            </w:pPr>
          </w:p>
        </w:tc>
        <w:tc>
          <w:tcPr>
            <w:tcW w:w="3166" w:type="dxa"/>
            <w:vMerge w:val="restart"/>
            <w:tcMar>
              <w:top w:w="50" w:type="dxa"/>
              <w:left w:w="100" w:type="dxa"/>
            </w:tcMar>
            <w:vAlign w:val="center"/>
          </w:tcPr>
          <w:p w:rsidR="00340664" w:rsidRPr="00EE1437" w:rsidRDefault="006A6434" w:rsidP="007377E1">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Электронные цифровые образовательные ресурсы</w:t>
            </w:r>
          </w:p>
          <w:p w:rsidR="00340664" w:rsidRPr="00EE1437" w:rsidRDefault="00340664" w:rsidP="007377E1">
            <w:pPr>
              <w:spacing w:after="0" w:line="240" w:lineRule="auto"/>
              <w:ind w:left="135"/>
              <w:jc w:val="center"/>
              <w:rPr>
                <w:rFonts w:ascii="Times New Roman" w:hAnsi="Times New Roman" w:cs="Times New Roman"/>
                <w:sz w:val="24"/>
                <w:szCs w:val="24"/>
              </w:rPr>
            </w:pPr>
          </w:p>
        </w:tc>
      </w:tr>
      <w:tr w:rsidR="00340664" w:rsidRPr="00EE1437" w:rsidTr="00E838C9">
        <w:trPr>
          <w:trHeight w:val="144"/>
          <w:tblCellSpacing w:w="20" w:type="nil"/>
        </w:trPr>
        <w:tc>
          <w:tcPr>
            <w:tcW w:w="70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837" w:type="dxa"/>
            <w:tcMar>
              <w:top w:w="50" w:type="dxa"/>
              <w:left w:w="100" w:type="dxa"/>
            </w:tcMar>
            <w:vAlign w:val="center"/>
          </w:tcPr>
          <w:p w:rsidR="00340664" w:rsidRPr="00EE1437" w:rsidRDefault="006A6434" w:rsidP="007377E1">
            <w:pPr>
              <w:spacing w:after="0" w:line="240" w:lineRule="auto"/>
              <w:ind w:left="135" w:hanging="135"/>
              <w:jc w:val="center"/>
              <w:rPr>
                <w:rFonts w:ascii="Times New Roman" w:hAnsi="Times New Roman" w:cs="Times New Roman"/>
                <w:sz w:val="24"/>
                <w:szCs w:val="24"/>
              </w:rPr>
            </w:pPr>
            <w:r w:rsidRPr="00EE1437">
              <w:rPr>
                <w:rFonts w:ascii="Times New Roman" w:hAnsi="Times New Roman" w:cs="Times New Roman"/>
                <w:b/>
                <w:color w:val="000000"/>
                <w:sz w:val="24"/>
                <w:szCs w:val="24"/>
              </w:rPr>
              <w:t>Всего</w:t>
            </w:r>
          </w:p>
          <w:p w:rsidR="00340664" w:rsidRPr="00EE1437" w:rsidRDefault="00340664" w:rsidP="007377E1">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340664" w:rsidRPr="00EE1437" w:rsidRDefault="006A6434" w:rsidP="007377E1">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b/>
                <w:color w:val="000000"/>
                <w:sz w:val="24"/>
                <w:szCs w:val="24"/>
              </w:rPr>
              <w:t>Контрольные работы</w:t>
            </w:r>
          </w:p>
          <w:p w:rsidR="00340664" w:rsidRPr="00EE1437" w:rsidRDefault="00340664" w:rsidP="007377E1">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7377E1">
            <w:pPr>
              <w:spacing w:after="0" w:line="240" w:lineRule="auto"/>
              <w:ind w:left="57"/>
              <w:jc w:val="center"/>
              <w:rPr>
                <w:rFonts w:ascii="Times New Roman" w:hAnsi="Times New Roman" w:cs="Times New Roman"/>
                <w:sz w:val="24"/>
                <w:szCs w:val="24"/>
              </w:rPr>
            </w:pPr>
            <w:r w:rsidRPr="00EE1437">
              <w:rPr>
                <w:rFonts w:ascii="Times New Roman" w:hAnsi="Times New Roman" w:cs="Times New Roman"/>
                <w:b/>
                <w:color w:val="000000"/>
                <w:sz w:val="24"/>
                <w:szCs w:val="24"/>
              </w:rPr>
              <w:t>Практические работы</w:t>
            </w:r>
          </w:p>
          <w:p w:rsidR="00340664" w:rsidRPr="00EE1437" w:rsidRDefault="00340664" w:rsidP="007377E1">
            <w:pPr>
              <w:spacing w:after="0" w:line="240" w:lineRule="auto"/>
              <w:ind w:left="135"/>
              <w:jc w:val="center"/>
              <w:rPr>
                <w:rFonts w:ascii="Times New Roman" w:hAnsi="Times New Roman" w:cs="Times New Roman"/>
                <w:sz w:val="24"/>
                <w:szCs w:val="24"/>
              </w:rPr>
            </w:pPr>
          </w:p>
        </w:tc>
        <w:tc>
          <w:tcPr>
            <w:tcW w:w="1559"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c>
          <w:tcPr>
            <w:tcW w:w="3166" w:type="dxa"/>
            <w:vMerge/>
            <w:tcBorders>
              <w:top w:val="nil"/>
            </w:tcBorders>
            <w:tcMar>
              <w:top w:w="50" w:type="dxa"/>
              <w:left w:w="100" w:type="dxa"/>
            </w:tcMar>
          </w:tcPr>
          <w:p w:rsidR="00340664" w:rsidRPr="00EE1437" w:rsidRDefault="00340664" w:rsidP="002F489C">
            <w:pPr>
              <w:spacing w:after="0" w:line="240" w:lineRule="auto"/>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EE1437">
              <w:rPr>
                <w:rFonts w:ascii="Times New Roman" w:hAnsi="Times New Roman" w:cs="Times New Roman"/>
                <w:color w:val="000000"/>
                <w:sz w:val="24"/>
                <w:szCs w:val="24"/>
              </w:rPr>
              <w:t>Факторы производства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/886647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EE1437">
              <w:rPr>
                <w:rFonts w:ascii="Times New Roman" w:hAnsi="Times New Roman" w:cs="Times New Roman"/>
                <w:color w:val="000000"/>
                <w:sz w:val="24"/>
                <w:szCs w:val="24"/>
              </w:rPr>
              <w:t>Геостратегические территории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/8866497</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/88664</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20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/8866505</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EE1437">
              <w:rPr>
                <w:rFonts w:ascii="Times New Roman" w:hAnsi="Times New Roman" w:cs="Times New Roman"/>
                <w:color w:val="000000"/>
                <w:sz w:val="24"/>
                <w:szCs w:val="24"/>
              </w:rPr>
              <w:t>Угольная промышленность</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/886651</w:t>
              </w:r>
              <w:r w:rsidRPr="00EE1437">
                <w:rPr>
                  <w:rFonts w:ascii="Times New Roman" w:hAnsi="Times New Roman" w:cs="Times New Roman"/>
                  <w:color w:val="0000FF"/>
                  <w:sz w:val="24"/>
                  <w:szCs w:val="24"/>
                  <w:u w:val="single"/>
                </w:rPr>
                <w:t>bc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Нефтяная промышленность</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/886652</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Газовая промышленность</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3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/8866541</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25.09.2025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/88665586</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Электростанции, использующие возобновляемые </w:t>
            </w:r>
            <w:r w:rsidRPr="00EE1437">
              <w:rPr>
                <w:rFonts w:ascii="Times New Roman" w:hAnsi="Times New Roman" w:cs="Times New Roman"/>
                <w:color w:val="000000"/>
                <w:sz w:val="24"/>
                <w:szCs w:val="24"/>
                <w:lang w:val="ru-RU"/>
              </w:rPr>
              <w:lastRenderedPageBreak/>
              <w:t>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30.09.2025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/88665720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07.10.2025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/88665892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EE1437">
              <w:rPr>
                <w:rFonts w:ascii="Times New Roman" w:hAnsi="Times New Roman" w:cs="Times New Roman"/>
                <w:color w:val="000000"/>
                <w:sz w:val="24"/>
                <w:szCs w:val="24"/>
              </w:rPr>
              <w:t>География металлургии чёрных металлов: основные районы и центры</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5</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w:t>
              </w:r>
              <w:r w:rsidRPr="00EE1437">
                <w:rPr>
                  <w:rFonts w:ascii="Times New Roman" w:hAnsi="Times New Roman" w:cs="Times New Roman"/>
                  <w:color w:val="0000FF"/>
                  <w:sz w:val="24"/>
                  <w:szCs w:val="24"/>
                  <w:u w:val="single"/>
                </w:rPr>
                <w:t>bbc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w:t>
            </w:r>
            <w:r w:rsidRPr="00EE1437">
              <w:rPr>
                <w:rFonts w:ascii="Times New Roman" w:hAnsi="Times New Roman" w:cs="Times New Roman"/>
                <w:color w:val="000000"/>
                <w:sz w:val="24"/>
                <w:szCs w:val="24"/>
                <w:lang w:val="ru-RU"/>
              </w:rPr>
              <w:lastRenderedPageBreak/>
              <w:t>Перспективы развития машиностроения России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21.10.2025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/88665</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78</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темам "Металлургический комплекс" и "Машиностроительный комплекс"</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23.10.2025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Химическая промышленность. Состав, место и значение в хозяйстве. </w:t>
            </w:r>
            <w:r w:rsidRPr="00EE1437">
              <w:rPr>
                <w:rFonts w:ascii="Times New Roman" w:hAnsi="Times New Roman" w:cs="Times New Roman"/>
                <w:color w:val="000000"/>
                <w:sz w:val="24"/>
                <w:szCs w:val="24"/>
              </w:rPr>
              <w:t>Место России в мировом производстве химической продукции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/886660</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/886662</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19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EE1437">
              <w:rPr>
                <w:rFonts w:ascii="Times New Roman" w:hAnsi="Times New Roman" w:cs="Times New Roman"/>
                <w:color w:val="000000"/>
                <w:sz w:val="24"/>
                <w:szCs w:val="24"/>
              </w:rPr>
              <w:t>Место России в мировом производстве продукции лесного комплекса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4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/88666684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EE1437">
              <w:rPr>
                <w:rFonts w:ascii="Times New Roman" w:hAnsi="Times New Roman" w:cs="Times New Roman"/>
                <w:color w:val="000000"/>
                <w:sz w:val="24"/>
                <w:szCs w:val="24"/>
              </w:rPr>
              <w:t>II</w:t>
            </w:r>
            <w:r w:rsidRPr="00EE1437">
              <w:rPr>
                <w:rFonts w:ascii="Times New Roman" w:hAnsi="Times New Roman" w:cs="Times New Roman"/>
                <w:color w:val="000000"/>
                <w:sz w:val="24"/>
                <w:szCs w:val="24"/>
                <w:lang w:val="ru-RU"/>
              </w:rPr>
              <w:t xml:space="preserve"> и </w:t>
            </w:r>
            <w:r w:rsidRPr="00EE1437">
              <w:rPr>
                <w:rFonts w:ascii="Times New Roman" w:hAnsi="Times New Roman" w:cs="Times New Roman"/>
                <w:color w:val="000000"/>
                <w:sz w:val="24"/>
                <w:szCs w:val="24"/>
              </w:rPr>
              <w:t>III</w:t>
            </w:r>
            <w:r w:rsidRPr="00EE1437">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6</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25.11.2025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EE1437">
              <w:rPr>
                <w:rFonts w:ascii="Times New Roman" w:hAnsi="Times New Roman" w:cs="Times New Roman"/>
                <w:color w:val="000000"/>
                <w:sz w:val="24"/>
                <w:szCs w:val="24"/>
              </w:rPr>
              <w:t>Сельское хозяйство. Сельское хозяйство и окружающая среда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27.11.2025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80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02.12.2025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w:t>
              </w:r>
              <w:r w:rsidRPr="00EE1437">
                <w:rPr>
                  <w:rFonts w:ascii="Times New Roman" w:hAnsi="Times New Roman" w:cs="Times New Roman"/>
                  <w:color w:val="0000FF"/>
                  <w:sz w:val="24"/>
                  <w:szCs w:val="24"/>
                  <w:u w:val="single"/>
                </w:rPr>
                <w:t>bc</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Пищевая промышленность. Лёгкая промышленность. Состав, место и значение в хозяйстве. </w:t>
            </w:r>
            <w:r w:rsidRPr="00EE1437">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04.12.2025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/88666</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12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/8866716</w:t>
              </w:r>
              <w:r w:rsidRPr="00EE1437">
                <w:rPr>
                  <w:rFonts w:ascii="Times New Roman" w:hAnsi="Times New Roman" w:cs="Times New Roman"/>
                  <w:color w:val="0000FF"/>
                  <w:sz w:val="24"/>
                  <w:szCs w:val="24"/>
                  <w:u w:val="single"/>
                </w:rPr>
                <w:t>a</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11.12.2025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/886672</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18.12.2025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/8866748</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29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EE1437">
              <w:rPr>
                <w:rFonts w:ascii="Times New Roman" w:hAnsi="Times New Roman" w:cs="Times New Roman"/>
                <w:color w:val="000000"/>
                <w:sz w:val="24"/>
                <w:szCs w:val="24"/>
              </w:rPr>
              <w:t>Транспорт и охрана окружающей среды</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/886675</w:t>
              </w:r>
              <w:r w:rsidRPr="00EE1437">
                <w:rPr>
                  <w:rFonts w:ascii="Times New Roman" w:hAnsi="Times New Roman" w:cs="Times New Roman"/>
                  <w:color w:val="0000FF"/>
                  <w:sz w:val="24"/>
                  <w:szCs w:val="24"/>
                  <w:u w:val="single"/>
                </w:rPr>
                <w:t>fc</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EE1437">
              <w:rPr>
                <w:rFonts w:ascii="Times New Roman" w:hAnsi="Times New Roman" w:cs="Times New Roman"/>
                <w:color w:val="000000"/>
                <w:sz w:val="24"/>
                <w:szCs w:val="24"/>
              </w:rPr>
              <w:t>Федеральный проект "Информационная инфраструктура"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25.12.2025 </w:t>
            </w:r>
          </w:p>
        </w:tc>
        <w:tc>
          <w:tcPr>
            <w:tcW w:w="3166" w:type="dxa"/>
            <w:tcMar>
              <w:top w:w="50" w:type="dxa"/>
              <w:left w:w="100" w:type="dxa"/>
            </w:tcMar>
            <w:vAlign w:val="center"/>
          </w:tcPr>
          <w:p w:rsidR="00340664" w:rsidRPr="00EE1437" w:rsidRDefault="002B4472" w:rsidP="002F489C">
            <w:pPr>
              <w:spacing w:after="0" w:line="240" w:lineRule="auto"/>
              <w:ind w:left="135"/>
              <w:rPr>
                <w:rFonts w:ascii="Times New Roman" w:hAnsi="Times New Roman" w:cs="Times New Roman"/>
                <w:sz w:val="24"/>
                <w:szCs w:val="24"/>
              </w:rPr>
            </w:pPr>
            <w:hyperlink r:id="rId258">
              <w:r w:rsidR="006A6434" w:rsidRPr="00EE1437">
                <w:rPr>
                  <w:rFonts w:ascii="Times New Roman" w:hAnsi="Times New Roman" w:cs="Times New Roman"/>
                  <w:color w:val="0000FF"/>
                  <w:sz w:val="24"/>
                  <w:szCs w:val="24"/>
                  <w:u w:val="single"/>
                </w:rPr>
                <w:t>https://m.edsoo.ru/88667c28]]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Рекреационное хозяйство. Практическая работа "Характеристика туристско-рекреационного потенциала своего края"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30.12.2025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5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/88667980</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13.01.2026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15.01.2026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84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w:t>
            </w:r>
            <w:r w:rsidRPr="00EE1437">
              <w:rPr>
                <w:rFonts w:ascii="Times New Roman" w:hAnsi="Times New Roman" w:cs="Times New Roman"/>
                <w:color w:val="000000"/>
                <w:sz w:val="24"/>
                <w:szCs w:val="24"/>
                <w:lang w:val="ru-RU"/>
              </w:rPr>
              <w:lastRenderedPageBreak/>
              <w:t>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lastRenderedPageBreak/>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20.01.2026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/886680</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Европейский Север России. Географическое положение. </w:t>
            </w:r>
            <w:r w:rsidRPr="00EE1437">
              <w:rPr>
                <w:rFonts w:ascii="Times New Roman" w:hAnsi="Times New Roman" w:cs="Times New Roman"/>
                <w:color w:val="000000"/>
                <w:sz w:val="24"/>
                <w:szCs w:val="24"/>
              </w:rPr>
              <w:t>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22.01.2026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/886681</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Европейский Север России. Особенности населения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27.01.2026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/886682</w:t>
              </w:r>
              <w:r w:rsidRPr="00EE1437">
                <w:rPr>
                  <w:rFonts w:ascii="Times New Roman" w:hAnsi="Times New Roman" w:cs="Times New Roman"/>
                  <w:color w:val="0000FF"/>
                  <w:sz w:val="24"/>
                  <w:szCs w:val="24"/>
                  <w:u w:val="single"/>
                </w:rPr>
                <w:t>fe</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29.01.2026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Северо-Запад России. Географическое положение. </w:t>
            </w:r>
            <w:r w:rsidRPr="00EE1437">
              <w:rPr>
                <w:rFonts w:ascii="Times New Roman" w:hAnsi="Times New Roman" w:cs="Times New Roman"/>
                <w:color w:val="000000"/>
                <w:sz w:val="24"/>
                <w:szCs w:val="24"/>
              </w:rPr>
              <w:t>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/88668416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39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/8866852</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Центральная Россия. Географическое положение. 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/886687</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Центральная Россия. Особенности населения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7</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4</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6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w:t>
              </w:r>
              <w:r w:rsidRPr="00EE1437">
                <w:rPr>
                  <w:rFonts w:ascii="Times New Roman" w:hAnsi="Times New Roman" w:cs="Times New Roman"/>
                  <w:color w:val="0000FF"/>
                  <w:sz w:val="24"/>
                  <w:szCs w:val="24"/>
                  <w:u w:val="single"/>
                </w:rPr>
                <w:t>d</w:t>
              </w:r>
              <w:r w:rsidRPr="00EE1437">
                <w:rPr>
                  <w:rFonts w:ascii="Times New Roman" w:hAnsi="Times New Roman" w:cs="Times New Roman"/>
                  <w:color w:val="0000FF"/>
                  <w:sz w:val="24"/>
                  <w:szCs w:val="24"/>
                  <w:u w:val="single"/>
                  <w:lang w:val="ru-RU"/>
                </w:rPr>
                <w:t>80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98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Юг Европейской части России. Географическое положение. </w:t>
            </w:r>
            <w:r w:rsidRPr="00EE1437">
              <w:rPr>
                <w:rFonts w:ascii="Times New Roman" w:hAnsi="Times New Roman" w:cs="Times New Roman"/>
                <w:color w:val="000000"/>
                <w:sz w:val="24"/>
                <w:szCs w:val="24"/>
              </w:rPr>
              <w:t>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26.02.2026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/88668</w:t>
              </w:r>
              <w:r w:rsidRPr="00EE1437">
                <w:rPr>
                  <w:rFonts w:ascii="Times New Roman" w:hAnsi="Times New Roman" w:cs="Times New Roman"/>
                  <w:color w:val="0000FF"/>
                  <w:sz w:val="24"/>
                  <w:szCs w:val="24"/>
                  <w:u w:val="single"/>
                </w:rPr>
                <w:t>fb</w:t>
              </w:r>
              <w:r w:rsidRPr="00EE1437">
                <w:rPr>
                  <w:rFonts w:ascii="Times New Roman" w:hAnsi="Times New Roman" w:cs="Times New Roman"/>
                  <w:color w:val="0000FF"/>
                  <w:sz w:val="24"/>
                  <w:szCs w:val="24"/>
                  <w:u w:val="single"/>
                  <w:lang w:val="ru-RU"/>
                </w:rPr>
                <w:t>0</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Юг Европейской части России. Особенности населения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03.03.2026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/886690</w:t>
              </w:r>
              <w:r w:rsidRPr="00EE1437">
                <w:rPr>
                  <w:rFonts w:ascii="Times New Roman" w:hAnsi="Times New Roman" w:cs="Times New Roman"/>
                  <w:color w:val="0000FF"/>
                  <w:sz w:val="24"/>
                  <w:szCs w:val="24"/>
                  <w:u w:val="single"/>
                </w:rPr>
                <w:t>dc</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47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Юг Европейской части России. Особенности хозяйства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/88669226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10.03.2026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/886693</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49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/886695</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Урал. Особенности населения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17.03.2026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/886696</w:t>
              </w:r>
              <w:r w:rsidRPr="00EE1437">
                <w:rPr>
                  <w:rFonts w:ascii="Times New Roman" w:hAnsi="Times New Roman" w:cs="Times New Roman"/>
                  <w:color w:val="0000FF"/>
                  <w:sz w:val="24"/>
                  <w:szCs w:val="24"/>
                  <w:u w:val="single"/>
                </w:rPr>
                <w:t>ea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/8866980</w:t>
              </w:r>
              <w:r w:rsidRPr="00EE1437">
                <w:rPr>
                  <w:rFonts w:ascii="Times New Roman" w:hAnsi="Times New Roman" w:cs="Times New Roman"/>
                  <w:color w:val="0000FF"/>
                  <w:sz w:val="24"/>
                  <w:szCs w:val="24"/>
                  <w:u w:val="single"/>
                </w:rPr>
                <w:t>c</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24.03.2026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теме "Западный макрорегион (Европейская часть) России"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26.03.2026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/88669938</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Сибирь. Географическое положение</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07.04.2026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7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6</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Сибирь. 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09.04.2026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w:t>
              </w:r>
              <w:r w:rsidRPr="00EE1437">
                <w:rPr>
                  <w:rFonts w:ascii="Times New Roman" w:hAnsi="Times New Roman" w:cs="Times New Roman"/>
                  <w:color w:val="0000FF"/>
                  <w:sz w:val="24"/>
                  <w:szCs w:val="24"/>
                  <w:u w:val="single"/>
                </w:rPr>
                <w:t>cb</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Сибирь. Особенности населения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/88669</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24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Сибирь. Особенности хозяйства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16.04.2026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0</w:t>
              </w:r>
              <w:r w:rsidRPr="00EE1437">
                <w:rPr>
                  <w:rFonts w:ascii="Times New Roman" w:hAnsi="Times New Roman" w:cs="Times New Roman"/>
                  <w:color w:val="0000FF"/>
                  <w:sz w:val="24"/>
                  <w:szCs w:val="24"/>
                  <w:u w:val="single"/>
                </w:rPr>
                <w:t>c</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59</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Дальний Восток. Географическое положение</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23.04.2026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4">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3</w:t>
              </w:r>
              <w:r w:rsidRPr="00EE1437">
                <w:rPr>
                  <w:rFonts w:ascii="Times New Roman" w:hAnsi="Times New Roman" w:cs="Times New Roman"/>
                  <w:color w:val="0000FF"/>
                  <w:sz w:val="24"/>
                  <w:szCs w:val="24"/>
                  <w:u w:val="single"/>
                </w:rPr>
                <w:t>f</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lastRenderedPageBreak/>
              <w:t>60</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Дальний Восток. Особенности природно-ресурсного потенциала</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28.04.2026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5">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59</w:t>
              </w:r>
              <w:r w:rsidRPr="00EE1437">
                <w:rPr>
                  <w:rFonts w:ascii="Times New Roman" w:hAnsi="Times New Roman" w:cs="Times New Roman"/>
                  <w:color w:val="0000FF"/>
                  <w:sz w:val="24"/>
                  <w:szCs w:val="24"/>
                  <w:u w:val="single"/>
                </w:rPr>
                <w:t>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61</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Дальний Восток. Особенности населения</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30.04.2026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6">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73</w:t>
              </w:r>
              <w:r w:rsidRPr="00EE1437">
                <w:rPr>
                  <w:rFonts w:ascii="Times New Roman" w:hAnsi="Times New Roman" w:cs="Times New Roman"/>
                  <w:color w:val="0000FF"/>
                  <w:sz w:val="24"/>
                  <w:szCs w:val="24"/>
                  <w:u w:val="single"/>
                </w:rPr>
                <w:t>e</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62</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05.05.2026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7">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8</w:t>
              </w:r>
              <w:r w:rsidRPr="00EE1437">
                <w:rPr>
                  <w:rFonts w:ascii="Times New Roman" w:hAnsi="Times New Roman" w:cs="Times New Roman"/>
                  <w:color w:val="0000FF"/>
                  <w:sz w:val="24"/>
                  <w:szCs w:val="24"/>
                  <w:u w:val="single"/>
                </w:rPr>
                <w:t>ba</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63</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0.5 </w:t>
            </w: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07.05.2026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8">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w:t>
              </w:r>
              <w:r w:rsidRPr="00EE1437">
                <w:rPr>
                  <w:rFonts w:ascii="Times New Roman" w:hAnsi="Times New Roman" w:cs="Times New Roman"/>
                  <w:color w:val="0000FF"/>
                  <w:sz w:val="24"/>
                  <w:szCs w:val="24"/>
                  <w:u w:val="single"/>
                  <w:lang w:val="ru-RU"/>
                </w:rPr>
                <w:t>9</w:t>
              </w:r>
              <w:r w:rsidRPr="00EE1437">
                <w:rPr>
                  <w:rFonts w:ascii="Times New Roman" w:hAnsi="Times New Roman" w:cs="Times New Roman"/>
                  <w:color w:val="0000FF"/>
                  <w:sz w:val="24"/>
                  <w:szCs w:val="24"/>
                  <w:u w:val="single"/>
                </w:rPr>
                <w:t>e</w:t>
              </w:r>
              <w:r w:rsidRPr="00EE1437">
                <w:rPr>
                  <w:rFonts w:ascii="Times New Roman" w:hAnsi="Times New Roman" w:cs="Times New Roman"/>
                  <w:color w:val="0000FF"/>
                  <w:sz w:val="24"/>
                  <w:szCs w:val="24"/>
                  <w:u w:val="single"/>
                  <w:lang w:val="ru-RU"/>
                </w:rPr>
                <w:t>6</w:t>
              </w:r>
            </w:hyperlink>
          </w:p>
        </w:tc>
      </w:tr>
      <w:tr w:rsidR="00340664" w:rsidRPr="00EE1437"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64</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Резервный урок. Контрольная работа по теме "Восточный макрорегион (Азиатская часть)"</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12.05.2026 </w:t>
            </w:r>
          </w:p>
        </w:tc>
        <w:tc>
          <w:tcPr>
            <w:tcW w:w="3166" w:type="dxa"/>
            <w:tcMar>
              <w:top w:w="50" w:type="dxa"/>
              <w:left w:w="100" w:type="dxa"/>
            </w:tcMar>
            <w:vAlign w:val="center"/>
          </w:tcPr>
          <w:p w:rsidR="00340664" w:rsidRPr="00EE1437" w:rsidRDefault="00340664" w:rsidP="002F489C">
            <w:pPr>
              <w:spacing w:after="0" w:line="240" w:lineRule="auto"/>
              <w:ind w:left="135"/>
              <w:rPr>
                <w:rFonts w:ascii="Times New Roman" w:hAnsi="Times New Roman" w:cs="Times New Roman"/>
                <w:sz w:val="24"/>
                <w:szCs w:val="24"/>
              </w:rPr>
            </w:pPr>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65</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Федеральные и региональные целевые программы</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14.05.2026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89">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acf</w:t>
              </w:r>
              <w:r w:rsidRPr="00EE1437">
                <w:rPr>
                  <w:rFonts w:ascii="Times New Roman" w:hAnsi="Times New Roman" w:cs="Times New Roman"/>
                  <w:color w:val="0000FF"/>
                  <w:sz w:val="24"/>
                  <w:szCs w:val="24"/>
                  <w:u w:val="single"/>
                  <w:lang w:val="ru-RU"/>
                </w:rPr>
                <w:t>2</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66</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 </w:t>
            </w:r>
            <w:r w:rsidRPr="00EE143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19.05.2026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90">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afd</w:t>
              </w:r>
              <w:r w:rsidRPr="00EE1437">
                <w:rPr>
                  <w:rFonts w:ascii="Times New Roman" w:hAnsi="Times New Roman" w:cs="Times New Roman"/>
                  <w:color w:val="0000FF"/>
                  <w:sz w:val="24"/>
                  <w:szCs w:val="24"/>
                  <w:u w:val="single"/>
                  <w:lang w:val="ru-RU"/>
                </w:rPr>
                <w:t>6</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67</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EE1437">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21.05.2026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91">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184</w:t>
              </w:r>
            </w:hyperlink>
          </w:p>
        </w:tc>
      </w:tr>
      <w:tr w:rsidR="00340664" w:rsidRPr="002B4472" w:rsidTr="00E838C9">
        <w:trPr>
          <w:trHeight w:val="144"/>
          <w:tblCellSpacing w:w="20" w:type="nil"/>
        </w:trPr>
        <w:tc>
          <w:tcPr>
            <w:tcW w:w="709" w:type="dxa"/>
            <w:tcMar>
              <w:top w:w="50" w:type="dxa"/>
              <w:left w:w="100" w:type="dxa"/>
            </w:tcMar>
            <w:vAlign w:val="center"/>
          </w:tcPr>
          <w:p w:rsidR="00340664" w:rsidRPr="00EE1437" w:rsidRDefault="006A6434" w:rsidP="002F489C">
            <w:pPr>
              <w:spacing w:after="0" w:line="240" w:lineRule="auto"/>
              <w:rPr>
                <w:rFonts w:ascii="Times New Roman" w:hAnsi="Times New Roman" w:cs="Times New Roman"/>
                <w:sz w:val="24"/>
                <w:szCs w:val="24"/>
              </w:rPr>
            </w:pPr>
            <w:r w:rsidRPr="00EE1437">
              <w:rPr>
                <w:rFonts w:ascii="Times New Roman" w:hAnsi="Times New Roman" w:cs="Times New Roman"/>
                <w:color w:val="000000"/>
                <w:sz w:val="24"/>
                <w:szCs w:val="24"/>
              </w:rPr>
              <w:t>68</w:t>
            </w:r>
          </w:p>
        </w:tc>
        <w:tc>
          <w:tcPr>
            <w:tcW w:w="552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EE1437">
              <w:rPr>
                <w:rFonts w:ascii="Times New Roman" w:hAnsi="Times New Roman" w:cs="Times New Roman"/>
                <w:color w:val="000000"/>
                <w:sz w:val="24"/>
                <w:szCs w:val="24"/>
              </w:rPr>
              <w:t>Объекты Всемирного природного и культурного наследия России</w:t>
            </w:r>
          </w:p>
        </w:tc>
        <w:tc>
          <w:tcPr>
            <w:tcW w:w="837" w:type="dxa"/>
            <w:tcMar>
              <w:top w:w="50" w:type="dxa"/>
              <w:left w:w="100" w:type="dxa"/>
            </w:tcMar>
            <w:vAlign w:val="center"/>
          </w:tcPr>
          <w:p w:rsidR="00340664" w:rsidRPr="00EE1437" w:rsidRDefault="006A6434" w:rsidP="002F489C">
            <w:pPr>
              <w:spacing w:after="0" w:line="240" w:lineRule="auto"/>
              <w:ind w:left="13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858" w:type="dxa"/>
            <w:tcMar>
              <w:top w:w="50" w:type="dxa"/>
              <w:left w:w="100" w:type="dxa"/>
            </w:tcMar>
            <w:vAlign w:val="center"/>
          </w:tcPr>
          <w:p w:rsidR="00340664" w:rsidRPr="00EE1437" w:rsidRDefault="00340664" w:rsidP="002F489C">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rPr>
            </w:pPr>
            <w:r w:rsidRPr="00EE1437">
              <w:rPr>
                <w:rFonts w:ascii="Times New Roman" w:hAnsi="Times New Roman" w:cs="Times New Roman"/>
                <w:color w:val="000000"/>
                <w:sz w:val="24"/>
                <w:szCs w:val="24"/>
              </w:rPr>
              <w:t xml:space="preserve"> 26.05.2026 </w:t>
            </w:r>
          </w:p>
        </w:tc>
        <w:tc>
          <w:tcPr>
            <w:tcW w:w="3166" w:type="dxa"/>
            <w:tcMar>
              <w:top w:w="50" w:type="dxa"/>
              <w:left w:w="100" w:type="dxa"/>
            </w:tcMar>
            <w:vAlign w:val="center"/>
          </w:tcPr>
          <w:p w:rsidR="00340664" w:rsidRPr="00EE1437" w:rsidRDefault="006A6434" w:rsidP="002F489C">
            <w:pPr>
              <w:spacing w:after="0" w:line="240" w:lineRule="auto"/>
              <w:ind w:left="13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Библиотека ЦОК </w:t>
            </w:r>
            <w:hyperlink r:id="rId292">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w:t>
              </w:r>
              <w:r w:rsidRPr="00EE1437">
                <w:rPr>
                  <w:rFonts w:ascii="Times New Roman" w:hAnsi="Times New Roman" w:cs="Times New Roman"/>
                  <w:color w:val="0000FF"/>
                  <w:sz w:val="24"/>
                  <w:szCs w:val="24"/>
                  <w:u w:val="single"/>
                </w:rPr>
                <w:t>b</w:t>
              </w:r>
              <w:r w:rsidRPr="00EE1437">
                <w:rPr>
                  <w:rFonts w:ascii="Times New Roman" w:hAnsi="Times New Roman" w:cs="Times New Roman"/>
                  <w:color w:val="0000FF"/>
                  <w:sz w:val="24"/>
                  <w:szCs w:val="24"/>
                  <w:u w:val="single"/>
                  <w:lang w:val="ru-RU"/>
                </w:rPr>
                <w:t>2</w:t>
              </w:r>
              <w:r w:rsidRPr="00EE1437">
                <w:rPr>
                  <w:rFonts w:ascii="Times New Roman" w:hAnsi="Times New Roman" w:cs="Times New Roman"/>
                  <w:color w:val="0000FF"/>
                  <w:sz w:val="24"/>
                  <w:szCs w:val="24"/>
                  <w:u w:val="single"/>
                </w:rPr>
                <w:t>ba</w:t>
              </w:r>
            </w:hyperlink>
          </w:p>
        </w:tc>
      </w:tr>
      <w:tr w:rsidR="00340664" w:rsidRPr="00EE1437" w:rsidTr="00E838C9">
        <w:trPr>
          <w:trHeight w:val="144"/>
          <w:tblCellSpacing w:w="20" w:type="nil"/>
        </w:trPr>
        <w:tc>
          <w:tcPr>
            <w:tcW w:w="6238" w:type="dxa"/>
            <w:gridSpan w:val="2"/>
            <w:tcMar>
              <w:top w:w="50" w:type="dxa"/>
              <w:left w:w="100" w:type="dxa"/>
            </w:tcMar>
            <w:vAlign w:val="center"/>
          </w:tcPr>
          <w:p w:rsidR="00340664" w:rsidRPr="007377E1" w:rsidRDefault="006A6434" w:rsidP="002F489C">
            <w:pPr>
              <w:spacing w:after="0" w:line="240" w:lineRule="auto"/>
              <w:ind w:left="135"/>
              <w:rPr>
                <w:rFonts w:ascii="Times New Roman" w:hAnsi="Times New Roman" w:cs="Times New Roman"/>
                <w:b/>
                <w:sz w:val="24"/>
                <w:szCs w:val="24"/>
                <w:lang w:val="ru-RU"/>
              </w:rPr>
            </w:pPr>
            <w:r w:rsidRPr="007377E1">
              <w:rPr>
                <w:rFonts w:ascii="Times New Roman" w:hAnsi="Times New Roman" w:cs="Times New Roman"/>
                <w:b/>
                <w:color w:val="000000"/>
                <w:sz w:val="24"/>
                <w:szCs w:val="24"/>
                <w:lang w:val="ru-RU"/>
              </w:rPr>
              <w:t>ОБЩЕЕ КОЛИЧЕСТВО ЧАСОВ ПО ПРОГРАММЕ</w:t>
            </w:r>
          </w:p>
        </w:tc>
        <w:tc>
          <w:tcPr>
            <w:tcW w:w="837" w:type="dxa"/>
            <w:tcMar>
              <w:top w:w="50" w:type="dxa"/>
              <w:left w:w="100" w:type="dxa"/>
            </w:tcMar>
            <w:vAlign w:val="center"/>
          </w:tcPr>
          <w:p w:rsidR="00340664" w:rsidRPr="007377E1" w:rsidRDefault="006A6434" w:rsidP="002F489C">
            <w:pPr>
              <w:spacing w:after="0" w:line="240" w:lineRule="auto"/>
              <w:ind w:left="135"/>
              <w:jc w:val="center"/>
              <w:rPr>
                <w:rFonts w:ascii="Times New Roman" w:hAnsi="Times New Roman" w:cs="Times New Roman"/>
                <w:b/>
                <w:sz w:val="24"/>
                <w:szCs w:val="24"/>
              </w:rPr>
            </w:pPr>
            <w:r w:rsidRPr="007377E1">
              <w:rPr>
                <w:rFonts w:ascii="Times New Roman" w:hAnsi="Times New Roman" w:cs="Times New Roman"/>
                <w:b/>
                <w:color w:val="000000"/>
                <w:sz w:val="24"/>
                <w:szCs w:val="24"/>
                <w:lang w:val="ru-RU"/>
              </w:rPr>
              <w:t xml:space="preserve"> </w:t>
            </w:r>
            <w:r w:rsidRPr="007377E1">
              <w:rPr>
                <w:rFonts w:ascii="Times New Roman" w:hAnsi="Times New Roman" w:cs="Times New Roman"/>
                <w:b/>
                <w:color w:val="000000"/>
                <w:sz w:val="24"/>
                <w:szCs w:val="24"/>
              </w:rPr>
              <w:t xml:space="preserve">68 </w:t>
            </w:r>
          </w:p>
        </w:tc>
        <w:tc>
          <w:tcPr>
            <w:tcW w:w="1841" w:type="dxa"/>
            <w:tcMar>
              <w:top w:w="50" w:type="dxa"/>
              <w:left w:w="100" w:type="dxa"/>
            </w:tcMar>
            <w:vAlign w:val="center"/>
          </w:tcPr>
          <w:p w:rsidR="00340664" w:rsidRPr="007377E1" w:rsidRDefault="006A6434" w:rsidP="002F489C">
            <w:pPr>
              <w:spacing w:after="0" w:line="240" w:lineRule="auto"/>
              <w:ind w:left="135"/>
              <w:jc w:val="center"/>
              <w:rPr>
                <w:rFonts w:ascii="Times New Roman" w:hAnsi="Times New Roman" w:cs="Times New Roman"/>
                <w:b/>
                <w:sz w:val="24"/>
                <w:szCs w:val="24"/>
              </w:rPr>
            </w:pPr>
            <w:r w:rsidRPr="007377E1">
              <w:rPr>
                <w:rFonts w:ascii="Times New Roman" w:hAnsi="Times New Roman" w:cs="Times New Roman"/>
                <w:b/>
                <w:color w:val="000000"/>
                <w:sz w:val="24"/>
                <w:szCs w:val="24"/>
              </w:rPr>
              <w:t xml:space="preserve"> 4 </w:t>
            </w:r>
          </w:p>
        </w:tc>
        <w:tc>
          <w:tcPr>
            <w:tcW w:w="1858" w:type="dxa"/>
            <w:tcMar>
              <w:top w:w="50" w:type="dxa"/>
              <w:left w:w="100" w:type="dxa"/>
            </w:tcMar>
            <w:vAlign w:val="center"/>
          </w:tcPr>
          <w:p w:rsidR="00340664" w:rsidRPr="007377E1" w:rsidRDefault="006A6434" w:rsidP="002F489C">
            <w:pPr>
              <w:spacing w:after="0" w:line="240" w:lineRule="auto"/>
              <w:ind w:left="135"/>
              <w:jc w:val="center"/>
              <w:rPr>
                <w:rFonts w:ascii="Times New Roman" w:hAnsi="Times New Roman" w:cs="Times New Roman"/>
                <w:b/>
                <w:sz w:val="24"/>
                <w:szCs w:val="24"/>
              </w:rPr>
            </w:pPr>
            <w:r w:rsidRPr="007377E1">
              <w:rPr>
                <w:rFonts w:ascii="Times New Roman" w:hAnsi="Times New Roman" w:cs="Times New Roman"/>
                <w:b/>
                <w:color w:val="000000"/>
                <w:sz w:val="24"/>
                <w:szCs w:val="24"/>
              </w:rPr>
              <w:t xml:space="preserve"> 7 </w:t>
            </w:r>
          </w:p>
        </w:tc>
        <w:tc>
          <w:tcPr>
            <w:tcW w:w="4725" w:type="dxa"/>
            <w:gridSpan w:val="2"/>
            <w:tcMar>
              <w:top w:w="50" w:type="dxa"/>
              <w:left w:w="100" w:type="dxa"/>
            </w:tcMar>
            <w:vAlign w:val="center"/>
          </w:tcPr>
          <w:p w:rsidR="00340664" w:rsidRPr="007377E1" w:rsidRDefault="00340664" w:rsidP="002F489C">
            <w:pPr>
              <w:spacing w:after="0" w:line="240" w:lineRule="auto"/>
              <w:rPr>
                <w:rFonts w:ascii="Times New Roman" w:hAnsi="Times New Roman" w:cs="Times New Roman"/>
                <w:b/>
                <w:sz w:val="24"/>
                <w:szCs w:val="24"/>
              </w:rPr>
            </w:pPr>
          </w:p>
        </w:tc>
      </w:tr>
    </w:tbl>
    <w:p w:rsidR="00340664" w:rsidRPr="00EE1437" w:rsidRDefault="00340664" w:rsidP="002F489C">
      <w:pPr>
        <w:spacing w:after="0" w:line="240" w:lineRule="auto"/>
        <w:rPr>
          <w:rFonts w:ascii="Times New Roman" w:hAnsi="Times New Roman" w:cs="Times New Roman"/>
          <w:sz w:val="24"/>
          <w:szCs w:val="24"/>
        </w:rPr>
        <w:sectPr w:rsidR="00340664" w:rsidRPr="00EE1437" w:rsidSect="00EE1437">
          <w:pgSz w:w="16383" w:h="11906" w:orient="landscape"/>
          <w:pgMar w:top="567" w:right="567" w:bottom="567" w:left="1134" w:header="720" w:footer="720" w:gutter="0"/>
          <w:cols w:space="720"/>
        </w:sectPr>
      </w:pPr>
    </w:p>
    <w:p w:rsidR="00340664" w:rsidRPr="00EE1437" w:rsidRDefault="006A6434" w:rsidP="007377E1">
      <w:pPr>
        <w:spacing w:after="0" w:line="240" w:lineRule="auto"/>
        <w:ind w:left="120"/>
        <w:jc w:val="center"/>
        <w:rPr>
          <w:rFonts w:ascii="Times New Roman" w:hAnsi="Times New Roman" w:cs="Times New Roman"/>
          <w:sz w:val="24"/>
          <w:szCs w:val="24"/>
          <w:lang w:val="ru-RU"/>
        </w:rPr>
      </w:pPr>
      <w:bookmarkStart w:id="11" w:name="block-54717400"/>
      <w:bookmarkEnd w:id="10"/>
      <w:r w:rsidRPr="00EE1437">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5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61"/>
        <w:gridCol w:w="8694"/>
      </w:tblGrid>
      <w:tr w:rsidR="00340664" w:rsidRPr="002B4472" w:rsidTr="007377E1">
        <w:trPr>
          <w:trHeight w:val="144"/>
        </w:trPr>
        <w:tc>
          <w:tcPr>
            <w:tcW w:w="1761" w:type="dxa"/>
            <w:tcMar>
              <w:top w:w="50" w:type="dxa"/>
              <w:left w:w="100" w:type="dxa"/>
            </w:tcMar>
            <w:vAlign w:val="center"/>
          </w:tcPr>
          <w:p w:rsidR="00340664" w:rsidRPr="00EE1437" w:rsidRDefault="006A6434" w:rsidP="007377E1">
            <w:pPr>
              <w:spacing w:after="0" w:line="240" w:lineRule="auto"/>
              <w:ind w:left="4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 проверяемого результата</w:t>
            </w:r>
          </w:p>
        </w:tc>
        <w:tc>
          <w:tcPr>
            <w:tcW w:w="8694"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 разделу «Географическое изучение Земли»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«География – наука о планете Земля»</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«История географических открытий»</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 разделу «Изображения земной поверхности»</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«Планы местности»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различать понятия «план местности» и «географическая карта» </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2.1.4</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2.1.5</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 разделу «Земля – планета Солнечной системы»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 Земля – планета Солнечной системы»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влияния Солнца на мир живой и неживой природы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причины смены дня и ночи и времён года</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 xml:space="preserve">По разделу «Оболочки Земли» </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«Литосфера»</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описывать внутренне строение Земли </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3"/>
                <w:sz w:val="24"/>
                <w:szCs w:val="24"/>
                <w:lang w:val="ru-RU"/>
              </w:rPr>
              <w:t xml:space="preserve">различать понятия «ядро», «мантия», «земная кора», «минерал» и «горная </w:t>
            </w:r>
            <w:r w:rsidRPr="00EE1437">
              <w:rPr>
                <w:rFonts w:ascii="Times New Roman" w:hAnsi="Times New Roman" w:cs="Times New Roman"/>
                <w:color w:val="000000"/>
                <w:spacing w:val="-3"/>
                <w:sz w:val="24"/>
                <w:szCs w:val="24"/>
                <w:lang w:val="ru-RU"/>
              </w:rPr>
              <w:lastRenderedPageBreak/>
              <w:t>порода», «материковая» и «океаническая» земная кора</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4.1.3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4.1.4</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различать типы горных пород</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4.1.5</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различать горы и равнины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4.1.6</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формы рельефа суши по высоте и по внешнему облику</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4.1.7</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причины землетрясений и вулканических извержений</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4.1.8</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4.1.9</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4.1.10</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классифицировать острова по происхождению</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4.1.14</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4.1.15</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4.1.16</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6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61"/>
        <w:gridCol w:w="8694"/>
      </w:tblGrid>
      <w:tr w:rsidR="00340664" w:rsidRPr="002B4472" w:rsidTr="007377E1">
        <w:trPr>
          <w:trHeight w:val="144"/>
        </w:trPr>
        <w:tc>
          <w:tcPr>
            <w:tcW w:w="1761" w:type="dxa"/>
            <w:tcMar>
              <w:top w:w="50" w:type="dxa"/>
              <w:left w:w="100" w:type="dxa"/>
            </w:tcMar>
            <w:vAlign w:val="center"/>
          </w:tcPr>
          <w:p w:rsidR="00340664" w:rsidRPr="00EE1437" w:rsidRDefault="006A6434" w:rsidP="007377E1">
            <w:pPr>
              <w:spacing w:after="0" w:line="240" w:lineRule="auto"/>
              <w:ind w:left="4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 проверяемого результата</w:t>
            </w:r>
          </w:p>
        </w:tc>
        <w:tc>
          <w:tcPr>
            <w:tcW w:w="8694"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По разделу «Оболочки Земли» </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w:t>
            </w:r>
            <w:r w:rsidRPr="00EE1437">
              <w:rPr>
                <w:rFonts w:ascii="Times New Roman" w:hAnsi="Times New Roman" w:cs="Times New Roman"/>
                <w:color w:val="000000"/>
                <w:sz w:val="24"/>
                <w:szCs w:val="24"/>
                <w:shd w:val="clear" w:color="auto" w:fill="FFFFFF"/>
              </w:rPr>
              <w:t>Гидросфера</w:t>
            </w:r>
            <w:r w:rsidRPr="00EE1437">
              <w:rPr>
                <w:rFonts w:ascii="Times New Roman" w:hAnsi="Times New Roman" w:cs="Times New Roman"/>
                <w:color w:val="000000"/>
                <w:sz w:val="24"/>
                <w:szCs w:val="24"/>
              </w:rPr>
              <w:t>»:</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причины образования цунами, приливов и отливов</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свойства вод отдельных частей Мирового океана</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1.1.4</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1.1.5</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1.1.6</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«питание» и «режим» реки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1.1.7</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1.1.8</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1.1.9</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сравнивать реки по заданным признакам </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1.1.10</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районов распространения многолетней мерзлоты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стихийных явлений в Мировом океане;</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w:t>
            </w:r>
            <w:r w:rsidRPr="00EE1437">
              <w:rPr>
                <w:rFonts w:ascii="Times New Roman" w:hAnsi="Times New Roman" w:cs="Times New Roman"/>
                <w:color w:val="000000"/>
                <w:sz w:val="24"/>
                <w:szCs w:val="24"/>
                <w:shd w:val="clear" w:color="auto" w:fill="FFFFFF"/>
              </w:rPr>
              <w:t>Атмосфера</w:t>
            </w:r>
            <w:r w:rsidRPr="00EE1437">
              <w:rPr>
                <w:rFonts w:ascii="Times New Roman" w:hAnsi="Times New Roman" w:cs="Times New Roman"/>
                <w:color w:val="000000"/>
                <w:sz w:val="24"/>
                <w:szCs w:val="24"/>
              </w:rPr>
              <w:t>»:</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описывать состав, строение атмосферы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1.2.4</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1.2.5</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1.2.6</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1.2.7</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1.2.8</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1.2.9</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w:t>
            </w:r>
            <w:r w:rsidRPr="00EE1437">
              <w:rPr>
                <w:rFonts w:ascii="Times New Roman" w:hAnsi="Times New Roman" w:cs="Times New Roman"/>
                <w:color w:val="000000"/>
                <w:sz w:val="24"/>
                <w:szCs w:val="24"/>
                <w:shd w:val="clear" w:color="auto" w:fill="FFFFFF"/>
              </w:rPr>
              <w:t>Биосфера</w:t>
            </w:r>
            <w:r w:rsidRPr="00EE1437">
              <w:rPr>
                <w:rFonts w:ascii="Times New Roman" w:hAnsi="Times New Roman" w:cs="Times New Roman"/>
                <w:color w:val="000000"/>
                <w:sz w:val="24"/>
                <w:szCs w:val="24"/>
              </w:rPr>
              <w:t>»:</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называть границы биосферы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растительный и животный мир разных территорий Земли</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1.3.4</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3"/>
                <w:sz w:val="24"/>
                <w:szCs w:val="24"/>
                <w:lang w:val="ru-RU"/>
              </w:rPr>
              <w:t>сравнивать особенности растительного и животного мира в различных природных зонах</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1.3.5</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плодородие почв в различных природных зонах</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1.3.6</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340664" w:rsidRPr="00EE1437"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8694"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«Природно-территориальные комплексы»:</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1.4.1</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1.4.2</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340664" w:rsidRPr="002B4472" w:rsidTr="007377E1">
        <w:trPr>
          <w:trHeight w:val="144"/>
        </w:trPr>
        <w:tc>
          <w:tcPr>
            <w:tcW w:w="1761"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1.4.3</w:t>
            </w:r>
          </w:p>
        </w:tc>
        <w:tc>
          <w:tcPr>
            <w:tcW w:w="8694"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7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61"/>
        <w:gridCol w:w="8694"/>
      </w:tblGrid>
      <w:tr w:rsidR="007377E1" w:rsidRPr="002B4472" w:rsidTr="000A3EB0">
        <w:trPr>
          <w:trHeight w:val="144"/>
        </w:trPr>
        <w:tc>
          <w:tcPr>
            <w:tcW w:w="1761" w:type="dxa"/>
            <w:tcMar>
              <w:top w:w="50" w:type="dxa"/>
              <w:left w:w="100" w:type="dxa"/>
            </w:tcMar>
            <w:vAlign w:val="center"/>
          </w:tcPr>
          <w:p w:rsidR="007377E1" w:rsidRPr="00EE1437" w:rsidRDefault="007377E1" w:rsidP="000A3EB0">
            <w:pPr>
              <w:spacing w:after="0" w:line="240" w:lineRule="auto"/>
              <w:ind w:left="4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 проверяемого результата</w:t>
            </w:r>
          </w:p>
        </w:tc>
        <w:tc>
          <w:tcPr>
            <w:tcW w:w="8694" w:type="dxa"/>
            <w:tcMar>
              <w:top w:w="50" w:type="dxa"/>
              <w:left w:w="100" w:type="dxa"/>
            </w:tcMar>
            <w:vAlign w:val="center"/>
          </w:tcPr>
          <w:p w:rsidR="007377E1" w:rsidRPr="00EE1437" w:rsidRDefault="007377E1" w:rsidP="000A3EB0">
            <w:pPr>
              <w:spacing w:after="0" w:line="240" w:lineRule="auto"/>
              <w:ind w:left="272"/>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bl>
    <w:p w:rsidR="00340664" w:rsidRDefault="00340664" w:rsidP="002F489C">
      <w:pPr>
        <w:spacing w:after="0" w:line="240" w:lineRule="auto"/>
        <w:ind w:left="120"/>
        <w:rPr>
          <w:rFonts w:ascii="Times New Roman" w:hAnsi="Times New Roman" w:cs="Times New Roman"/>
          <w:sz w:val="24"/>
          <w:szCs w:val="24"/>
          <w:lang w:val="ru-RU"/>
        </w:rPr>
      </w:pP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2"/>
        <w:gridCol w:w="8753"/>
      </w:tblGrid>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 разделу « Главные закономерности природы Земли» </w:t>
            </w:r>
          </w:p>
        </w:tc>
      </w:tr>
      <w:tr w:rsidR="00340664" w:rsidRPr="00EE1437"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«Географическая оболочка»: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различать изученные процессы и явления, происходящие в географической оболочке </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1.1.8</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8753"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«Литосфера и рельеф Земли»: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8753"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«Атмосфера и климаты Земли»: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описывать закономерности изменений климата в пространстве </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3"/>
                <w:sz w:val="24"/>
                <w:szCs w:val="24"/>
                <w:lang w:val="ru-RU"/>
              </w:rPr>
              <w:t>классифицировать воздушные массы Земли, типы климата по заданным показателям</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климат территории по климатической карте и климатограмме</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1.3.8</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8753"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«Мировой океан – основная часть гидросферы»:</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340664" w:rsidRPr="00EE1437"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1.4.2</w:t>
            </w:r>
          </w:p>
        </w:tc>
        <w:tc>
          <w:tcPr>
            <w:tcW w:w="8753"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различать океанические течения</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описывать закономерности изменения в пространстве внутренних вод </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8753"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 разделу «Человечество на Земле»</w:t>
            </w:r>
          </w:p>
        </w:tc>
      </w:tr>
      <w:tr w:rsidR="00340664" w:rsidRPr="00EE1437"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«Численность населения»:</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 сравнивать численность населения крупных стран мира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плотность населения различных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городские и сельские поселения</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крупнейших городов мира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«Страны и народы мира»: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мировых и национальных религий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языковую классификацию народов мира</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карте положение и взаиморасположение отдельных стран</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определять страны по их существенным признакам</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2.2.8</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2.2.9</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 разделу «Материки и страны»</w:t>
            </w:r>
          </w:p>
        </w:tc>
      </w:tr>
      <w:tr w:rsidR="00340664" w:rsidRPr="00EE1437"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«Южные материки»: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характеризовать этапы освоения и заселения отдельных территорий Земли человеком на основе анализа различных источников географической </w:t>
            </w:r>
            <w:r w:rsidRPr="00EE1437">
              <w:rPr>
                <w:rFonts w:ascii="Times New Roman" w:hAnsi="Times New Roman" w:cs="Times New Roman"/>
                <w:color w:val="000000"/>
                <w:sz w:val="24"/>
                <w:szCs w:val="24"/>
                <w:lang w:val="ru-RU"/>
              </w:rPr>
              <w:lastRenderedPageBreak/>
              <w:t>информации для решения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3.1.3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3.1.8</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340664" w:rsidRPr="00EE1437"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«Северные материки»:</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3.2.5</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3.2.6</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3.2.7</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3.2.8</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8753"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w:t>
            </w:r>
            <w:r w:rsidRPr="00EE1437">
              <w:rPr>
                <w:rFonts w:ascii="Times New Roman" w:hAnsi="Times New Roman" w:cs="Times New Roman"/>
                <w:color w:val="000000"/>
                <w:sz w:val="24"/>
                <w:szCs w:val="24"/>
                <w:shd w:val="clear" w:color="auto" w:fill="FFFFFF"/>
                <w:lang w:val="ru-RU"/>
              </w:rPr>
              <w:t>Взаимодействие природы и общества</w:t>
            </w:r>
            <w:r w:rsidRPr="00EE1437">
              <w:rPr>
                <w:rFonts w:ascii="Times New Roman" w:hAnsi="Times New Roman" w:cs="Times New Roman"/>
                <w:color w:val="000000"/>
                <w:sz w:val="24"/>
                <w:szCs w:val="24"/>
                <w:lang w:val="ru-RU"/>
              </w:rPr>
              <w:t>»:</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3.3.1</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влияния закономерностей географической оболочки на жизнь и деятельность людей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3.3.2</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340664" w:rsidRPr="002B4472"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3.3.3</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340664" w:rsidRPr="00B83CB1" w:rsidTr="007377E1">
        <w:trPr>
          <w:trHeight w:val="144"/>
        </w:trPr>
        <w:tc>
          <w:tcPr>
            <w:tcW w:w="1702"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3.3.4</w:t>
            </w:r>
          </w:p>
        </w:tc>
        <w:tc>
          <w:tcPr>
            <w:tcW w:w="87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8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736"/>
      </w:tblGrid>
      <w:tr w:rsidR="00340664" w:rsidRPr="00B83CB1" w:rsidTr="007377E1">
        <w:trPr>
          <w:trHeight w:val="144"/>
        </w:trPr>
        <w:tc>
          <w:tcPr>
            <w:tcW w:w="1719" w:type="dxa"/>
            <w:tcMar>
              <w:top w:w="50" w:type="dxa"/>
              <w:left w:w="100" w:type="dxa"/>
            </w:tcMar>
            <w:vAlign w:val="center"/>
          </w:tcPr>
          <w:p w:rsidR="00340664" w:rsidRPr="00EE1437" w:rsidRDefault="006A6434" w:rsidP="007377E1">
            <w:pPr>
              <w:spacing w:after="0" w:line="240" w:lineRule="auto"/>
              <w:ind w:firstLine="4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 проверяемого результата</w:t>
            </w:r>
          </w:p>
        </w:tc>
        <w:tc>
          <w:tcPr>
            <w:tcW w:w="8736"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 разделу « Географическое пространство России» </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«История формирования и освоения территории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характеризовать основные этапы истории формирования и изучения территории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w:t>
            </w:r>
            <w:r w:rsidRPr="00EE1437">
              <w:rPr>
                <w:rFonts w:ascii="Times New Roman" w:hAnsi="Times New Roman" w:cs="Times New Roman"/>
                <w:color w:val="000000"/>
                <w:sz w:val="24"/>
                <w:szCs w:val="24"/>
                <w:shd w:val="clear" w:color="auto" w:fill="FFFFFF"/>
                <w:lang w:val="ru-RU"/>
              </w:rPr>
              <w:t>Географическое положение и границы России</w:t>
            </w:r>
            <w:r w:rsidRPr="00EE1437">
              <w:rPr>
                <w:rFonts w:ascii="Times New Roman" w:hAnsi="Times New Roman" w:cs="Times New Roman"/>
                <w:color w:val="000000"/>
                <w:sz w:val="24"/>
                <w:szCs w:val="24"/>
                <w:lang w:val="ru-RU"/>
              </w:rPr>
              <w:t>»:</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«Время на территории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Тема «Административно территориальное устройство России. </w:t>
            </w:r>
            <w:r w:rsidRPr="00EE1437">
              <w:rPr>
                <w:rFonts w:ascii="Times New Roman" w:hAnsi="Times New Roman" w:cs="Times New Roman"/>
                <w:color w:val="000000"/>
                <w:sz w:val="24"/>
                <w:szCs w:val="24"/>
              </w:rPr>
              <w:t xml:space="preserve">Районирование территории» </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различать федеральные округа, крупные географические районы и макрорегионы России</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По разделу « Природа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«Природные условия и ресурсы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проводить классификацию природных ресурсов</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распознавать показатели, характеризующие состояние окружающей среды</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распознавать типы природопользования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2.1.6</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2.1.7</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2.2</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«Геологическое строение, рельеф и полезные ископаемые»: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рельефа отдельных территорий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рельефа отдельных территорий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2.2.6</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2.2.7</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«Климат и климатические ресурсы»: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климата отдельных территорий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климата отдельных территорий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и прогнозировать погоду территории по карте погоды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2.3.6</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2.3.7</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классификацию типов климата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2.3.8</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2.3.9</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«Моря России. Внутренние воды и водные ресурсы»: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морей, крупных рек и озёр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климата морей, крупных рек и озёр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«Природно-хозяйственные зоны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классификацию типов почв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2.5.5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2.5.6</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2.5.7</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По разделу «</w:t>
            </w:r>
            <w:r w:rsidRPr="00EE1437">
              <w:rPr>
                <w:rFonts w:ascii="Times New Roman" w:hAnsi="Times New Roman" w:cs="Times New Roman"/>
                <w:color w:val="000000"/>
                <w:sz w:val="24"/>
                <w:szCs w:val="24"/>
                <w:shd w:val="clear" w:color="auto" w:fill="FFFFFF"/>
              </w:rPr>
              <w:t>Население России</w:t>
            </w:r>
            <w:r w:rsidRPr="00EE1437">
              <w:rPr>
                <w:rFonts w:ascii="Times New Roman" w:hAnsi="Times New Roman" w:cs="Times New Roman"/>
                <w:color w:val="000000"/>
                <w:sz w:val="24"/>
                <w:szCs w:val="24"/>
              </w:rPr>
              <w:t>»</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«Численность населения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3.1.6</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3.1.7</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«Территориальные особенности размещения населения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 сравнивать территории по плотности населения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объяснять особенности размещения населения России и её отдельных регионов</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«Народы и религии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«Половой и возрастной состав населения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3.4.1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3.5</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«Человеческий капитал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3.5.1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3.5.2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9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9"/>
        <w:gridCol w:w="8736"/>
      </w:tblGrid>
      <w:tr w:rsidR="00340664" w:rsidRPr="00B83CB1" w:rsidTr="007377E1">
        <w:trPr>
          <w:trHeight w:val="144"/>
        </w:trPr>
        <w:tc>
          <w:tcPr>
            <w:tcW w:w="1719" w:type="dxa"/>
            <w:tcMar>
              <w:top w:w="50" w:type="dxa"/>
              <w:left w:w="100" w:type="dxa"/>
            </w:tcMar>
            <w:vAlign w:val="center"/>
          </w:tcPr>
          <w:p w:rsidR="00340664" w:rsidRPr="00EE1437" w:rsidRDefault="006A6434" w:rsidP="007377E1">
            <w:pPr>
              <w:spacing w:after="0" w:line="240" w:lineRule="auto"/>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 проверяемого результата</w:t>
            </w:r>
          </w:p>
        </w:tc>
        <w:tc>
          <w:tcPr>
            <w:tcW w:w="8736"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По разделу « Хозяйство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w:t>
            </w:r>
            <w:r w:rsidRPr="00EE1437">
              <w:rPr>
                <w:rFonts w:ascii="Times New Roman" w:hAnsi="Times New Roman" w:cs="Times New Roman"/>
                <w:color w:val="000000"/>
                <w:sz w:val="24"/>
                <w:szCs w:val="24"/>
                <w:shd w:val="clear" w:color="auto" w:fill="FFFFFF"/>
                <w:lang w:val="ru-RU"/>
              </w:rPr>
              <w:t>Общая характеристика хозяйства России</w:t>
            </w:r>
            <w:r w:rsidRPr="00EE1437">
              <w:rPr>
                <w:rFonts w:ascii="Times New Roman" w:hAnsi="Times New Roman" w:cs="Times New Roman"/>
                <w:color w:val="000000"/>
                <w:sz w:val="24"/>
                <w:szCs w:val="24"/>
                <w:lang w:val="ru-RU"/>
              </w:rPr>
              <w:t>»:</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 xml:space="preserve">1.1.6 </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1.1.7</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1.1.8</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1.1.9</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1.1.10</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w:t>
            </w:r>
            <w:r w:rsidRPr="00EE1437">
              <w:rPr>
                <w:rFonts w:ascii="Times New Roman" w:hAnsi="Times New Roman" w:cs="Times New Roman"/>
                <w:color w:val="000000"/>
                <w:sz w:val="24"/>
                <w:szCs w:val="24"/>
                <w:lang w:val="ru-RU"/>
              </w:rPr>
              <w:lastRenderedPageBreak/>
              <w:t>производств</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1.1.14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Тема «Топливно-энергетический комплекс»:</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крупнейшие центры и районы размещения ТЭК</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«Металлургический комплекс»:</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1.3.5</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«Машиностроительный комплекс»:</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w:t>
            </w:r>
            <w:r w:rsidRPr="00EE1437">
              <w:rPr>
                <w:rFonts w:ascii="Times New Roman" w:hAnsi="Times New Roman" w:cs="Times New Roman"/>
                <w:color w:val="000000"/>
                <w:sz w:val="24"/>
                <w:szCs w:val="24"/>
                <w:lang w:val="ru-RU"/>
              </w:rPr>
              <w:lastRenderedPageBreak/>
              <w:t>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1.5</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«Химико-лесной комплекс»:</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1.5.1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1.5.2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1.5.3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1.5.4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1.6</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«Агропромышленный комплекс (АПК)»:</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1.6.1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1.6.2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районы развития отраслей сельского хозяйства</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1.6.3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1.6.3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1.7</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Тема «Инфраструктурный комплекс»:</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1.7.1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1.7.2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1.7.3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показывать на карте транспортные магистрали и центры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1.7.4</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340664" w:rsidRPr="00EE1437"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Раздел «Регионы России</w:t>
            </w:r>
            <w:r w:rsidRPr="00EE1437">
              <w:rPr>
                <w:rFonts w:ascii="Times New Roman" w:hAnsi="Times New Roman" w:cs="Times New Roman"/>
                <w:color w:val="000000"/>
                <w:sz w:val="24"/>
                <w:szCs w:val="24"/>
              </w:rPr>
              <w:t>»</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«Западный макрорегион (Европейская часть)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объяснять географические различия населения и хозяйства территорий </w:t>
            </w:r>
            <w:r w:rsidRPr="00EE1437">
              <w:rPr>
                <w:rFonts w:ascii="Times New Roman" w:hAnsi="Times New Roman" w:cs="Times New Roman"/>
                <w:color w:val="000000"/>
                <w:sz w:val="24"/>
                <w:szCs w:val="24"/>
                <w:lang w:val="ru-RU"/>
              </w:rPr>
              <w:lastRenderedPageBreak/>
              <w:t>крупных регионов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2.2</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«Восточный макрорегион (Азиатская часть)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 разделу «Россия в современном мире»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8736"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Тема «</w:t>
            </w:r>
            <w:r w:rsidRPr="00EE1437">
              <w:rPr>
                <w:rFonts w:ascii="Times New Roman" w:hAnsi="Times New Roman" w:cs="Times New Roman"/>
                <w:color w:val="000000"/>
                <w:sz w:val="24"/>
                <w:szCs w:val="24"/>
                <w:shd w:val="clear" w:color="auto" w:fill="FFFFFF"/>
                <w:lang w:val="ru-RU"/>
              </w:rPr>
              <w:t>Россия в современном мире»: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3.1.1</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3.1.2</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340664" w:rsidRPr="00B83CB1" w:rsidTr="007377E1">
        <w:trPr>
          <w:trHeight w:val="144"/>
        </w:trPr>
        <w:tc>
          <w:tcPr>
            <w:tcW w:w="1719"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3.1.3</w:t>
            </w:r>
          </w:p>
        </w:tc>
        <w:tc>
          <w:tcPr>
            <w:tcW w:w="8736"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характеризовать место и роль России в мировом хозяйстве</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7377E1">
      <w:pPr>
        <w:spacing w:after="0" w:line="240" w:lineRule="auto"/>
        <w:ind w:left="120"/>
        <w:jc w:val="center"/>
        <w:rPr>
          <w:rFonts w:ascii="Times New Roman" w:hAnsi="Times New Roman" w:cs="Times New Roman"/>
          <w:sz w:val="24"/>
          <w:szCs w:val="24"/>
        </w:rPr>
      </w:pPr>
      <w:bookmarkStart w:id="12" w:name="block-54717396"/>
      <w:bookmarkEnd w:id="11"/>
      <w:r w:rsidRPr="00EE1437">
        <w:rPr>
          <w:rFonts w:ascii="Times New Roman" w:hAnsi="Times New Roman" w:cs="Times New Roman"/>
          <w:b/>
          <w:color w:val="000000"/>
          <w:sz w:val="24"/>
          <w:szCs w:val="24"/>
        </w:rPr>
        <w:t>ПРОВЕРЯЕМЫЕ ЭЛЕМЕНТЫ СОДЕРЖАНИЯ</w:t>
      </w:r>
    </w:p>
    <w:p w:rsidR="00340664" w:rsidRPr="00EE1437" w:rsidRDefault="00340664" w:rsidP="002F489C">
      <w:pPr>
        <w:spacing w:after="0" w:line="240" w:lineRule="auto"/>
        <w:ind w:left="120"/>
        <w:rPr>
          <w:rFonts w:ascii="Times New Roman" w:hAnsi="Times New Roman" w:cs="Times New Roman"/>
          <w:sz w:val="24"/>
          <w:szCs w:val="24"/>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5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62"/>
      </w:tblGrid>
      <w:tr w:rsidR="00340664" w:rsidRPr="00EE1437" w:rsidTr="007377E1">
        <w:trPr>
          <w:trHeight w:val="144"/>
        </w:trPr>
        <w:tc>
          <w:tcPr>
            <w:tcW w:w="993"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w:t>
            </w:r>
          </w:p>
        </w:tc>
        <w:tc>
          <w:tcPr>
            <w:tcW w:w="9462"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Проверяемый элемент содержания</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Географическое изучение Земли. История географических открытий</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География в древности и в эпоху Средневековья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Эпоха Великих географических открытий</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Географические открытия </w:t>
            </w:r>
            <w:r w:rsidRPr="00EE1437">
              <w:rPr>
                <w:rFonts w:ascii="Times New Roman" w:hAnsi="Times New Roman" w:cs="Times New Roman"/>
                <w:color w:val="000000"/>
                <w:sz w:val="24"/>
                <w:szCs w:val="24"/>
              </w:rPr>
              <w:t>XVII</w:t>
            </w:r>
            <w:r w:rsidRPr="00EE1437">
              <w:rPr>
                <w:rFonts w:ascii="Times New Roman" w:hAnsi="Times New Roman" w:cs="Times New Roman"/>
                <w:color w:val="000000"/>
                <w:sz w:val="24"/>
                <w:szCs w:val="24"/>
                <w:lang w:val="ru-RU"/>
              </w:rPr>
              <w:t xml:space="preserve"> – </w:t>
            </w:r>
            <w:r w:rsidRPr="00EE1437">
              <w:rPr>
                <w:rFonts w:ascii="Times New Roman" w:hAnsi="Times New Roman" w:cs="Times New Roman"/>
                <w:color w:val="000000"/>
                <w:sz w:val="24"/>
                <w:szCs w:val="24"/>
              </w:rPr>
              <w:t>XIX</w:t>
            </w:r>
            <w:r w:rsidRPr="00EE1437">
              <w:rPr>
                <w:rFonts w:ascii="Times New Roman" w:hAnsi="Times New Roman" w:cs="Times New Roman"/>
                <w:color w:val="000000"/>
                <w:sz w:val="24"/>
                <w:szCs w:val="24"/>
                <w:lang w:val="ru-RU"/>
              </w:rPr>
              <w:t xml:space="preserve"> вв.</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Географические исследования в ХХ в. Исследование полярных областей Земли. </w:t>
            </w:r>
            <w:r w:rsidRPr="00EE1437">
              <w:rPr>
                <w:rFonts w:ascii="Times New Roman" w:hAnsi="Times New Roman" w:cs="Times New Roman"/>
                <w:color w:val="000000"/>
                <w:sz w:val="24"/>
                <w:szCs w:val="24"/>
              </w:rPr>
              <w:t>Изучение Мирового океана. Географические открытия Новейшего времени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Изображения земной поверхности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План местности, географические карты. Условные знаки плана и карты. </w:t>
            </w:r>
            <w:r w:rsidRPr="00EE1437">
              <w:rPr>
                <w:rFonts w:ascii="Times New Roman" w:hAnsi="Times New Roman" w:cs="Times New Roman"/>
                <w:color w:val="000000"/>
                <w:sz w:val="24"/>
                <w:szCs w:val="24"/>
              </w:rPr>
              <w:t>Способы изображения неровностей земной поверхности на планах и картах</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Масштаб топографического плана и карты и его виды. </w:t>
            </w:r>
            <w:r w:rsidRPr="00EE1437">
              <w:rPr>
                <w:rFonts w:ascii="Times New Roman" w:hAnsi="Times New Roman" w:cs="Times New Roman"/>
                <w:color w:val="000000"/>
                <w:sz w:val="24"/>
                <w:szCs w:val="24"/>
              </w:rPr>
              <w:t>Азимут</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9462"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rPr>
              <w:t>Земля – планета Солнечной системы</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EE1437">
              <w:rPr>
                <w:rFonts w:ascii="Times New Roman" w:hAnsi="Times New Roman" w:cs="Times New Roman"/>
                <w:color w:val="000000"/>
                <w:sz w:val="24"/>
                <w:szCs w:val="24"/>
              </w:rPr>
              <w:t>Движение Земли вокруг Солнца и его географические следствия</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 xml:space="preserve">Литосфера </w:t>
            </w:r>
            <w:r w:rsidRPr="00EE1437">
              <w:rPr>
                <w:rFonts w:ascii="Times New Roman" w:hAnsi="Times New Roman" w:cs="Times New Roman"/>
                <w:color w:val="000000"/>
                <w:sz w:val="24"/>
                <w:szCs w:val="24"/>
              </w:rPr>
              <w:t>‒ каменная оболочка Земли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Минералы и горные породы. Виды горных пород и их образование</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w:t>
            </w:r>
            <w:r w:rsidRPr="00EE1437">
              <w:rPr>
                <w:rFonts w:ascii="Times New Roman" w:hAnsi="Times New Roman" w:cs="Times New Roman"/>
                <w:color w:val="000000"/>
                <w:sz w:val="24"/>
                <w:szCs w:val="24"/>
                <w:lang w:val="ru-RU"/>
              </w:rPr>
              <w:lastRenderedPageBreak/>
              <w:t>и его виды</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4.5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6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62"/>
      </w:tblGrid>
      <w:tr w:rsidR="00340664" w:rsidRPr="00EE1437" w:rsidTr="007377E1">
        <w:trPr>
          <w:trHeight w:val="144"/>
        </w:trPr>
        <w:tc>
          <w:tcPr>
            <w:tcW w:w="993"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w:t>
            </w:r>
          </w:p>
        </w:tc>
        <w:tc>
          <w:tcPr>
            <w:tcW w:w="9462"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Проверяемый элемент содержания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Гидросфера</w:t>
            </w:r>
            <w:r w:rsidRPr="00EE1437">
              <w:rPr>
                <w:rFonts w:ascii="Times New Roman" w:hAnsi="Times New Roman" w:cs="Times New Roman"/>
                <w:color w:val="000000"/>
                <w:sz w:val="24"/>
                <w:szCs w:val="24"/>
              </w:rPr>
              <w:t xml:space="preserve"> ‒ водная оболочка Земли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Части гидросферы. Мировой круговорот воды</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EE1437">
              <w:rPr>
                <w:rFonts w:ascii="Times New Roman" w:hAnsi="Times New Roman" w:cs="Times New Roman"/>
                <w:color w:val="000000"/>
                <w:sz w:val="24"/>
                <w:szCs w:val="24"/>
              </w:rPr>
              <w:t>Солёность и температура океанических вод</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EE1437">
              <w:rPr>
                <w:rFonts w:ascii="Times New Roman" w:hAnsi="Times New Roman" w:cs="Times New Roman"/>
                <w:color w:val="000000"/>
                <w:sz w:val="24"/>
                <w:szCs w:val="24"/>
              </w:rPr>
              <w:t>Болота, их образование</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EE1437">
              <w:rPr>
                <w:rFonts w:ascii="Times New Roman" w:hAnsi="Times New Roman" w:cs="Times New Roman"/>
                <w:color w:val="000000"/>
                <w:sz w:val="24"/>
                <w:szCs w:val="24"/>
              </w:rPr>
              <w:t>Многолетняя мерзлота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Человек и гидросфера. Современные исследования в гидросфере. </w:t>
            </w:r>
            <w:r w:rsidRPr="00EE1437">
              <w:rPr>
                <w:rFonts w:ascii="Times New Roman" w:hAnsi="Times New Roman" w:cs="Times New Roman"/>
                <w:color w:val="000000"/>
                <w:sz w:val="24"/>
                <w:szCs w:val="24"/>
              </w:rPr>
              <w:t xml:space="preserve">Стихийные явления в гидросфере </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 xml:space="preserve">Атмосфера </w:t>
            </w:r>
            <w:r w:rsidRPr="00EE1437">
              <w:rPr>
                <w:rFonts w:ascii="Times New Roman" w:hAnsi="Times New Roman" w:cs="Times New Roman"/>
                <w:color w:val="000000"/>
                <w:sz w:val="24"/>
                <w:szCs w:val="24"/>
              </w:rPr>
              <w:t>‒ воздушная оболочка Земли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Газовый состав, строение и значение атмосферы</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EE1437">
              <w:rPr>
                <w:rFonts w:ascii="Times New Roman" w:hAnsi="Times New Roman" w:cs="Times New Roman"/>
                <w:color w:val="000000"/>
                <w:sz w:val="24"/>
                <w:szCs w:val="24"/>
              </w:rPr>
              <w:t>Суточный ход и годовой ход температуры воздуха, графическое отображение</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EE1437">
              <w:rPr>
                <w:rFonts w:ascii="Times New Roman" w:hAnsi="Times New Roman" w:cs="Times New Roman"/>
                <w:color w:val="000000"/>
                <w:sz w:val="24"/>
                <w:szCs w:val="24"/>
              </w:rPr>
              <w:t>Туман. Образование и выпадение атмосферных осадков. Виды атмосферных осадков</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Человек и атмосфера. Современные изменения климата. </w:t>
            </w:r>
            <w:r w:rsidRPr="00EE1437">
              <w:rPr>
                <w:rFonts w:ascii="Times New Roman" w:hAnsi="Times New Roman" w:cs="Times New Roman"/>
                <w:color w:val="000000"/>
                <w:sz w:val="24"/>
                <w:szCs w:val="24"/>
              </w:rPr>
              <w:t>Стихийные явления в атмосфере</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9462" w:type="dxa"/>
            <w:tcMar>
              <w:top w:w="50" w:type="dxa"/>
              <w:left w:w="100" w:type="dxa"/>
            </w:tcMar>
            <w:vAlign w:val="center"/>
          </w:tcPr>
          <w:p w:rsidR="00340664" w:rsidRPr="00EE1437" w:rsidRDefault="006A6434" w:rsidP="002F489C">
            <w:pPr>
              <w:spacing w:after="0" w:line="240" w:lineRule="auto"/>
              <w:ind w:left="365"/>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 xml:space="preserve">Биосфера </w:t>
            </w:r>
            <w:r w:rsidRPr="00EE1437">
              <w:rPr>
                <w:rFonts w:ascii="Times New Roman" w:hAnsi="Times New Roman" w:cs="Times New Roman"/>
                <w:color w:val="000000"/>
                <w:sz w:val="24"/>
                <w:szCs w:val="24"/>
              </w:rPr>
              <w:t>‒ оболочка жизни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sidRPr="00EE1437">
              <w:rPr>
                <w:rFonts w:ascii="Times New Roman" w:hAnsi="Times New Roman" w:cs="Times New Roman"/>
                <w:color w:val="000000"/>
                <w:sz w:val="24"/>
                <w:szCs w:val="24"/>
              </w:rPr>
              <w:t>Приспособление живых организмов к среде обитания. Жизнь в Океане</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Человек – часть биосферы. Распространение людей на Земле</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Природно-территориальные комплексы</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EE1437">
              <w:rPr>
                <w:rFonts w:ascii="Times New Roman" w:hAnsi="Times New Roman" w:cs="Times New Roman"/>
                <w:color w:val="000000"/>
                <w:sz w:val="24"/>
                <w:szCs w:val="24"/>
              </w:rPr>
              <w:t>Природные комплексы своей местности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r w:rsidRPr="00EE1437">
              <w:rPr>
                <w:rFonts w:ascii="Times New Roman" w:hAnsi="Times New Roman" w:cs="Times New Roman"/>
                <w:color w:val="000000"/>
                <w:sz w:val="24"/>
                <w:szCs w:val="24"/>
              </w:rPr>
              <w:t>Охрана почв</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Природная среда. Охрана природы. Особо охраняемые природные территории. </w:t>
            </w:r>
            <w:r w:rsidRPr="00EE1437">
              <w:rPr>
                <w:rFonts w:ascii="Times New Roman" w:hAnsi="Times New Roman" w:cs="Times New Roman"/>
                <w:color w:val="000000"/>
                <w:sz w:val="24"/>
                <w:szCs w:val="24"/>
              </w:rPr>
              <w:t>Всемирное наследие ЮНЕСКО</w:t>
            </w:r>
          </w:p>
        </w:tc>
      </w:tr>
    </w:tbl>
    <w:p w:rsidR="00340664" w:rsidRPr="00EE1437" w:rsidRDefault="00340664" w:rsidP="002F489C">
      <w:pPr>
        <w:spacing w:after="0" w:line="240" w:lineRule="auto"/>
        <w:ind w:left="120"/>
        <w:rPr>
          <w:rFonts w:ascii="Times New Roman" w:hAnsi="Times New Roman" w:cs="Times New Roman"/>
          <w:sz w:val="24"/>
          <w:szCs w:val="24"/>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7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62"/>
      </w:tblGrid>
      <w:tr w:rsidR="00340664" w:rsidRPr="00EE1437" w:rsidTr="007377E1">
        <w:trPr>
          <w:trHeight w:val="144"/>
        </w:trPr>
        <w:tc>
          <w:tcPr>
            <w:tcW w:w="993"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w:t>
            </w:r>
          </w:p>
        </w:tc>
        <w:tc>
          <w:tcPr>
            <w:tcW w:w="9462"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Проверяемый элемент содержания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Географическая оболочка Земли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Географическая оболочка: особенности строения и свойства: целостность, </w:t>
            </w:r>
            <w:r w:rsidRPr="00EE1437">
              <w:rPr>
                <w:rFonts w:ascii="Times New Roman" w:hAnsi="Times New Roman" w:cs="Times New Roman"/>
                <w:color w:val="000000"/>
                <w:sz w:val="24"/>
                <w:szCs w:val="24"/>
                <w:lang w:val="ru-RU"/>
              </w:rPr>
              <w:lastRenderedPageBreak/>
              <w:t>зональность, ритмичность, их географические следствия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sidRPr="00EE1437">
              <w:rPr>
                <w:rFonts w:ascii="Times New Roman" w:hAnsi="Times New Roman" w:cs="Times New Roman"/>
                <w:color w:val="000000"/>
                <w:sz w:val="24"/>
                <w:szCs w:val="24"/>
              </w:rPr>
              <w:t>Современные исследования по сохранению важнейших биотопов Земли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Главные закономерности природы Земли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EE1437">
              <w:rPr>
                <w:rFonts w:ascii="Times New Roman" w:hAnsi="Times New Roman" w:cs="Times New Roman"/>
                <w:color w:val="000000"/>
                <w:sz w:val="24"/>
                <w:szCs w:val="24"/>
              </w:rPr>
              <w:t>Внешние и внутренние процессы рельефообразования. Полезные ископаемые</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Человечество на Земле</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EE1437">
              <w:rPr>
                <w:rFonts w:ascii="Times New Roman" w:hAnsi="Times New Roman" w:cs="Times New Roman"/>
                <w:color w:val="000000"/>
                <w:sz w:val="24"/>
                <w:szCs w:val="24"/>
              </w:rPr>
              <w:t>Их влияние на природные комплексы. Города и сельские поселения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Многообразие стран, их основные типы. </w:t>
            </w:r>
            <w:r w:rsidRPr="00EE1437">
              <w:rPr>
                <w:rFonts w:ascii="Times New Roman" w:hAnsi="Times New Roman" w:cs="Times New Roman"/>
                <w:color w:val="000000"/>
                <w:sz w:val="24"/>
                <w:szCs w:val="24"/>
              </w:rPr>
              <w:t>Культурно-исторические регионы мира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Материки и страны</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EE1437">
              <w:rPr>
                <w:rFonts w:ascii="Times New Roman" w:hAnsi="Times New Roman" w:cs="Times New Roman"/>
                <w:color w:val="000000"/>
                <w:sz w:val="24"/>
                <w:szCs w:val="24"/>
              </w:rPr>
              <w:t>Зональные и азональные природные комплексы</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EE1437">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EE1437">
              <w:rPr>
                <w:rFonts w:ascii="Times New Roman" w:hAnsi="Times New Roman" w:cs="Times New Roman"/>
                <w:color w:val="000000"/>
                <w:sz w:val="24"/>
                <w:szCs w:val="24"/>
              </w:rPr>
              <w:t xml:space="preserve">Зональные и азональные природные комплексы </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EE1437">
              <w:rPr>
                <w:rFonts w:ascii="Times New Roman" w:hAnsi="Times New Roman" w:cs="Times New Roman"/>
                <w:color w:val="000000"/>
                <w:sz w:val="24"/>
                <w:szCs w:val="24"/>
              </w:rPr>
              <w:t>Изменение природы под влиянием хозяйственной деятельности человека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Взаимодействие природы и общества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EE1437">
              <w:rPr>
                <w:rFonts w:ascii="Times New Roman" w:hAnsi="Times New Roman" w:cs="Times New Roman"/>
                <w:color w:val="000000"/>
                <w:sz w:val="24"/>
                <w:szCs w:val="24"/>
              </w:rPr>
              <w:t xml:space="preserve">Развитие </w:t>
            </w:r>
            <w:r w:rsidRPr="00EE1437">
              <w:rPr>
                <w:rFonts w:ascii="Times New Roman" w:hAnsi="Times New Roman" w:cs="Times New Roman"/>
                <w:color w:val="000000"/>
                <w:sz w:val="24"/>
                <w:szCs w:val="24"/>
              </w:rPr>
              <w:lastRenderedPageBreak/>
              <w:t>природоохранной деятельности на современном этапе</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5.2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8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62"/>
      </w:tblGrid>
      <w:tr w:rsidR="00340664" w:rsidRPr="00EE1437" w:rsidTr="007377E1">
        <w:trPr>
          <w:trHeight w:val="144"/>
        </w:trPr>
        <w:tc>
          <w:tcPr>
            <w:tcW w:w="993"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w:t>
            </w:r>
          </w:p>
        </w:tc>
        <w:tc>
          <w:tcPr>
            <w:tcW w:w="9462"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Проверяемый элемент содержания</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shd w:val="clear" w:color="auto" w:fill="FFFFFF"/>
                <w:lang w:val="ru-RU"/>
              </w:rPr>
              <w:t>Географическое положение и границы России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EE1437">
              <w:rPr>
                <w:rFonts w:ascii="Times New Roman" w:hAnsi="Times New Roman" w:cs="Times New Roman"/>
                <w:color w:val="000000"/>
                <w:sz w:val="24"/>
                <w:szCs w:val="24"/>
              </w:rPr>
              <w:t>Географическое положение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История формирования и освоения территории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Административно-территориальное устройство России. Районирование территории. </w:t>
            </w:r>
            <w:r w:rsidRPr="00EE1437">
              <w:rPr>
                <w:rFonts w:ascii="Times New Roman" w:hAnsi="Times New Roman" w:cs="Times New Roman"/>
                <w:color w:val="000000"/>
                <w:sz w:val="24"/>
                <w:szCs w:val="24"/>
              </w:rPr>
              <w:t xml:space="preserve">Виды районирования территории </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Природа России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EE1437">
              <w:rPr>
                <w:rFonts w:ascii="Times New Roman" w:hAnsi="Times New Roman" w:cs="Times New Roman"/>
                <w:color w:val="000000"/>
                <w:sz w:val="24"/>
                <w:szCs w:val="24"/>
              </w:rPr>
              <w:t>Принципы рационального природопользования и методы их реализации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EE1437">
              <w:rPr>
                <w:rFonts w:ascii="Times New Roman" w:hAnsi="Times New Roman" w:cs="Times New Roman"/>
                <w:color w:val="000000"/>
                <w:sz w:val="24"/>
                <w:szCs w:val="24"/>
              </w:rPr>
              <w:t>Платформы и плиты. Пояса горообразования. Геохронологическая таблица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EE1437">
              <w:rPr>
                <w:rFonts w:ascii="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Типы климата, факторы их формирования, климатические пояса России. </w:t>
            </w:r>
            <w:r w:rsidRPr="00EE1437">
              <w:rPr>
                <w:rFonts w:ascii="Times New Roman" w:hAnsi="Times New Roman" w:cs="Times New Roman"/>
                <w:color w:val="000000"/>
                <w:sz w:val="24"/>
                <w:szCs w:val="24"/>
              </w:rPr>
              <w:t>Климат и хозяйственная деятельность людей</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2.7</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2.8</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2.9</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Природно-хозяйственные зоны России. Высотная поясность. Природные ресурсы </w:t>
            </w:r>
            <w:r w:rsidRPr="00EE1437">
              <w:rPr>
                <w:rFonts w:ascii="Times New Roman" w:hAnsi="Times New Roman" w:cs="Times New Roman"/>
                <w:color w:val="000000"/>
                <w:sz w:val="24"/>
                <w:szCs w:val="24"/>
                <w:lang w:val="ru-RU"/>
              </w:rPr>
              <w:lastRenderedPageBreak/>
              <w:t>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2.10</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Население России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EE1437">
              <w:rPr>
                <w:rFonts w:ascii="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Географические особенности размещения населения России. </w:t>
            </w:r>
            <w:r w:rsidRPr="00EE1437">
              <w:rPr>
                <w:rFonts w:ascii="Times New Roman" w:hAnsi="Times New Roman" w:cs="Times New Roman"/>
                <w:color w:val="000000"/>
                <w:sz w:val="24"/>
                <w:szCs w:val="24"/>
              </w:rPr>
              <w:t>Основная полоса расселения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3.6</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EE1437">
              <w:rPr>
                <w:rFonts w:ascii="Times New Roman" w:hAnsi="Times New Roman" w:cs="Times New Roman"/>
                <w:color w:val="000000"/>
                <w:sz w:val="24"/>
                <w:szCs w:val="24"/>
              </w:rPr>
              <w:t>Классификация городов по численности населения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3.7</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EE1437">
              <w:rPr>
                <w:rFonts w:ascii="Times New Roman" w:hAnsi="Times New Roman" w:cs="Times New Roman"/>
                <w:color w:val="000000"/>
                <w:sz w:val="24"/>
                <w:szCs w:val="24"/>
              </w:rPr>
              <w:t>ИЧР и его географические различия</w:t>
            </w:r>
          </w:p>
        </w:tc>
      </w:tr>
    </w:tbl>
    <w:p w:rsidR="00340664" w:rsidRPr="00EE1437" w:rsidRDefault="00340664" w:rsidP="002F489C">
      <w:pPr>
        <w:spacing w:after="0" w:line="240" w:lineRule="auto"/>
        <w:ind w:left="120"/>
        <w:rPr>
          <w:rFonts w:ascii="Times New Roman" w:hAnsi="Times New Roman" w:cs="Times New Roman"/>
          <w:sz w:val="24"/>
          <w:szCs w:val="24"/>
        </w:rPr>
      </w:pPr>
    </w:p>
    <w:p w:rsidR="00340664" w:rsidRPr="00EE1437" w:rsidRDefault="006A6434" w:rsidP="002F489C">
      <w:pPr>
        <w:spacing w:after="0" w:line="240" w:lineRule="auto"/>
        <w:ind w:left="120"/>
        <w:rPr>
          <w:rFonts w:ascii="Times New Roman" w:hAnsi="Times New Roman" w:cs="Times New Roman"/>
          <w:sz w:val="24"/>
          <w:szCs w:val="24"/>
        </w:rPr>
      </w:pPr>
      <w:r w:rsidRPr="00EE1437">
        <w:rPr>
          <w:rFonts w:ascii="Times New Roman" w:hAnsi="Times New Roman" w:cs="Times New Roman"/>
          <w:b/>
          <w:color w:val="000000"/>
          <w:sz w:val="24"/>
          <w:szCs w:val="24"/>
        </w:rPr>
        <w:t>9 КЛАСС</w:t>
      </w: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462"/>
      </w:tblGrid>
      <w:tr w:rsidR="00340664" w:rsidRPr="00EE1437" w:rsidTr="007377E1">
        <w:trPr>
          <w:trHeight w:val="144"/>
        </w:trPr>
        <w:tc>
          <w:tcPr>
            <w:tcW w:w="993"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Код</w:t>
            </w:r>
          </w:p>
        </w:tc>
        <w:tc>
          <w:tcPr>
            <w:tcW w:w="9462"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Проверяемый элемент содержания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Общая характеристика хозяйства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ВВП, ВРП как показатели уровня развития страны и регионов</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География отраслей хозяйства</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Машиностроительный комплекс</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Топливно-энергетический комплекс (ТЭК)</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Металлургический комплекс: чёрная и цветная металлургия</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2.5</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sidRPr="00EE1437">
              <w:rPr>
                <w:rFonts w:ascii="Times New Roman" w:hAnsi="Times New Roman" w:cs="Times New Roman"/>
                <w:color w:val="000000"/>
                <w:sz w:val="24"/>
                <w:szCs w:val="24"/>
              </w:rPr>
              <w:t>Пищевая промышленность</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2.6</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Регионы России</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w:t>
            </w:r>
            <w:r w:rsidRPr="00EE1437">
              <w:rPr>
                <w:rFonts w:ascii="Times New Roman" w:hAnsi="Times New Roman" w:cs="Times New Roman"/>
                <w:color w:val="000000"/>
                <w:sz w:val="24"/>
                <w:szCs w:val="24"/>
                <w:lang w:val="ru-RU"/>
              </w:rPr>
              <w:lastRenderedPageBreak/>
              <w:t xml:space="preserve">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3.3</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shd w:val="clear" w:color="auto" w:fill="FFFFFF"/>
              </w:rPr>
              <w:t>Россия в современном мире</w:t>
            </w:r>
          </w:p>
        </w:tc>
      </w:tr>
      <w:tr w:rsidR="00340664" w:rsidRPr="00EE1437"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EE1437">
              <w:rPr>
                <w:rFonts w:ascii="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340664" w:rsidRPr="00B83CB1" w:rsidTr="007377E1">
        <w:trPr>
          <w:trHeight w:val="144"/>
        </w:trPr>
        <w:tc>
          <w:tcPr>
            <w:tcW w:w="99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946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lang w:val="ru-RU"/>
        </w:rPr>
      </w:pPr>
      <w:bookmarkStart w:id="13" w:name="block-54717397"/>
      <w:bookmarkEnd w:id="12"/>
      <w:r w:rsidRPr="00EE1437">
        <w:rPr>
          <w:rFonts w:ascii="Times New Roman" w:hAnsi="Times New Roman" w:cs="Times New Roman"/>
          <w:b/>
          <w:color w:val="000000"/>
          <w:sz w:val="24"/>
          <w:szCs w:val="24"/>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340664" w:rsidRPr="00EE1437" w:rsidRDefault="00340664" w:rsidP="002F489C">
      <w:pPr>
        <w:spacing w:after="0" w:line="240" w:lineRule="auto"/>
        <w:ind w:left="120"/>
        <w:rPr>
          <w:rFonts w:ascii="Times New Roman" w:hAnsi="Times New Roman" w:cs="Times New Roman"/>
          <w:sz w:val="24"/>
          <w:szCs w:val="24"/>
          <w:lang w:val="ru-RU"/>
        </w:rPr>
      </w:pP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843"/>
        <w:gridCol w:w="8612"/>
      </w:tblGrid>
      <w:tr w:rsidR="00340664" w:rsidRPr="00B83CB1" w:rsidTr="007377E1">
        <w:trPr>
          <w:trHeight w:val="144"/>
        </w:trPr>
        <w:tc>
          <w:tcPr>
            <w:tcW w:w="1843" w:type="dxa"/>
            <w:tcMar>
              <w:top w:w="50" w:type="dxa"/>
              <w:left w:w="100" w:type="dxa"/>
            </w:tcMar>
            <w:vAlign w:val="center"/>
          </w:tcPr>
          <w:p w:rsidR="007377E1" w:rsidRDefault="006A6434" w:rsidP="007377E1">
            <w:pPr>
              <w:spacing w:after="0" w:line="240" w:lineRule="auto"/>
              <w:jc w:val="center"/>
              <w:rPr>
                <w:rFonts w:ascii="Times New Roman" w:hAnsi="Times New Roman" w:cs="Times New Roman"/>
                <w:b/>
                <w:color w:val="000000"/>
                <w:sz w:val="24"/>
                <w:szCs w:val="24"/>
                <w:lang w:val="ru-RU"/>
              </w:rPr>
            </w:pPr>
            <w:r w:rsidRPr="00EE1437">
              <w:rPr>
                <w:rFonts w:ascii="Times New Roman" w:hAnsi="Times New Roman" w:cs="Times New Roman"/>
                <w:b/>
                <w:color w:val="000000"/>
                <w:sz w:val="24"/>
                <w:szCs w:val="24"/>
              </w:rPr>
              <w:t>Код проверяемого</w:t>
            </w:r>
          </w:p>
          <w:p w:rsidR="00340664" w:rsidRPr="00EE1437" w:rsidRDefault="006A6434" w:rsidP="007377E1">
            <w:pPr>
              <w:spacing w:after="0" w:line="240" w:lineRule="auto"/>
              <w:ind w:left="272"/>
              <w:jc w:val="center"/>
              <w:rPr>
                <w:rFonts w:ascii="Times New Roman" w:hAnsi="Times New Roman" w:cs="Times New Roman"/>
                <w:sz w:val="24"/>
                <w:szCs w:val="24"/>
              </w:rPr>
            </w:pPr>
            <w:r w:rsidRPr="00EE1437">
              <w:rPr>
                <w:rFonts w:ascii="Times New Roman" w:hAnsi="Times New Roman" w:cs="Times New Roman"/>
                <w:b/>
                <w:color w:val="000000"/>
                <w:sz w:val="24"/>
                <w:szCs w:val="24"/>
              </w:rPr>
              <w:t>требования</w:t>
            </w:r>
          </w:p>
        </w:tc>
        <w:tc>
          <w:tcPr>
            <w:tcW w:w="8612" w:type="dxa"/>
            <w:tcMar>
              <w:top w:w="50" w:type="dxa"/>
              <w:left w:w="100" w:type="dxa"/>
            </w:tcMar>
            <w:vAlign w:val="center"/>
          </w:tcPr>
          <w:p w:rsidR="00340664" w:rsidRPr="00EE1437" w:rsidRDefault="006A6434" w:rsidP="007377E1">
            <w:pPr>
              <w:spacing w:after="0" w:line="240" w:lineRule="auto"/>
              <w:ind w:left="272"/>
              <w:jc w:val="center"/>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4"/>
                <w:sz w:val="24"/>
                <w:szCs w:val="24"/>
                <w:lang w:val="ru-RU"/>
              </w:rPr>
              <w:t xml:space="preserve">Освоение и применение системы знаний о размещении и основных свойствах географических объектов, </w:t>
            </w:r>
            <w:r w:rsidRPr="00EE1437">
              <w:rPr>
                <w:rFonts w:ascii="Times New Roman" w:hAnsi="Times New Roman" w:cs="Times New Roman"/>
                <w:color w:val="000000"/>
                <w:sz w:val="24"/>
                <w:szCs w:val="24"/>
                <w:lang w:val="ru-RU"/>
              </w:rPr>
              <w:t>понимание роли географии в формировании качества жизни человека и окружающей его среды на планете Земля,</w:t>
            </w:r>
            <w:r w:rsidRPr="00EE1437">
              <w:rPr>
                <w:rFonts w:ascii="Times New Roman" w:hAnsi="Times New Roman" w:cs="Times New Roman"/>
                <w:color w:val="000000"/>
                <w:sz w:val="24"/>
                <w:szCs w:val="24"/>
                <w:shd w:val="clear" w:color="auto" w:fill="FFFFFF"/>
                <w:lang w:val="ru-RU"/>
              </w:rPr>
              <w:t xml:space="preserve"> </w:t>
            </w:r>
            <w:r w:rsidRPr="00EE1437">
              <w:rPr>
                <w:rFonts w:ascii="Times New Roman" w:hAnsi="Times New Roman" w:cs="Times New Roman"/>
                <w:color w:val="000000"/>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классифицировать географические объекты и явления на основе их известных характерных свойств</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8</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9</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10</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Умение оценивать характер взаимодействия деятельности человека и компонентов природы в разных географических условиях с точки зрения </w:t>
            </w:r>
            <w:r w:rsidRPr="00EE1437">
              <w:rPr>
                <w:rFonts w:ascii="Times New Roman" w:hAnsi="Times New Roman" w:cs="Times New Roman"/>
                <w:color w:val="000000"/>
                <w:sz w:val="24"/>
                <w:szCs w:val="24"/>
                <w:lang w:val="ru-RU"/>
              </w:rPr>
              <w:lastRenderedPageBreak/>
              <w:t>концепции устойчивого развития</w:t>
            </w:r>
          </w:p>
        </w:tc>
      </w:tr>
      <w:tr w:rsidR="00340664" w:rsidRPr="00B83CB1" w:rsidTr="007377E1">
        <w:trPr>
          <w:trHeight w:val="144"/>
        </w:trPr>
        <w:tc>
          <w:tcPr>
            <w:tcW w:w="184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12</w:t>
            </w:r>
          </w:p>
        </w:tc>
        <w:tc>
          <w:tcPr>
            <w:tcW w:w="861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lang w:val="ru-RU"/>
        </w:rPr>
      </w:pPr>
      <w:bookmarkStart w:id="14" w:name="block-54717399"/>
      <w:bookmarkEnd w:id="13"/>
      <w:r w:rsidRPr="00EE1437">
        <w:rPr>
          <w:rFonts w:ascii="Times New Roman" w:hAnsi="Times New Roman" w:cs="Times New Roman"/>
          <w:b/>
          <w:color w:val="000000"/>
          <w:sz w:val="24"/>
          <w:szCs w:val="24"/>
          <w:lang w:val="ru-RU"/>
        </w:rPr>
        <w:t>ПЕРЕЧЕНЬ ЭЛЕМЕНТОВ СОДЕРЖАНИЯ, ПРОВЕРЯЕМЫХ НА ОГЭ ПО ГЕОГРАФИИ</w:t>
      </w:r>
    </w:p>
    <w:p w:rsidR="00340664" w:rsidRPr="00EE1437" w:rsidRDefault="00340664" w:rsidP="002F489C">
      <w:pPr>
        <w:spacing w:after="0" w:line="240" w:lineRule="auto"/>
        <w:ind w:left="120"/>
        <w:rPr>
          <w:rFonts w:ascii="Times New Roman" w:hAnsi="Times New Roman" w:cs="Times New Roman"/>
          <w:sz w:val="24"/>
          <w:szCs w:val="24"/>
          <w:lang w:val="ru-RU"/>
        </w:rPr>
      </w:pPr>
    </w:p>
    <w:tbl>
      <w:tblPr>
        <w:tblW w:w="0" w:type="auto"/>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9402"/>
      </w:tblGrid>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272"/>
              <w:rPr>
                <w:rFonts w:ascii="Times New Roman" w:hAnsi="Times New Roman" w:cs="Times New Roman"/>
                <w:sz w:val="24"/>
                <w:szCs w:val="24"/>
              </w:rPr>
            </w:pPr>
            <w:r w:rsidRPr="00EE1437">
              <w:rPr>
                <w:rFonts w:ascii="Times New Roman" w:hAnsi="Times New Roman" w:cs="Times New Roman"/>
                <w:b/>
                <w:color w:val="000000"/>
                <w:sz w:val="24"/>
                <w:szCs w:val="24"/>
                <w:lang w:val="ru-RU"/>
              </w:rPr>
              <w:t xml:space="preserve"> </w:t>
            </w:r>
            <w:r w:rsidRPr="00EE1437">
              <w:rPr>
                <w:rFonts w:ascii="Times New Roman" w:hAnsi="Times New Roman" w:cs="Times New Roman"/>
                <w:b/>
                <w:color w:val="000000"/>
                <w:sz w:val="24"/>
                <w:szCs w:val="24"/>
              </w:rPr>
              <w:t xml:space="preserve">Код </w:t>
            </w:r>
          </w:p>
        </w:tc>
        <w:tc>
          <w:tcPr>
            <w:tcW w:w="9402" w:type="dxa"/>
            <w:tcMar>
              <w:top w:w="50" w:type="dxa"/>
              <w:left w:w="100" w:type="dxa"/>
            </w:tcMar>
            <w:vAlign w:val="center"/>
          </w:tcPr>
          <w:p w:rsidR="00340664" w:rsidRPr="00EE1437" w:rsidRDefault="006A6434" w:rsidP="002F489C">
            <w:pPr>
              <w:spacing w:after="0" w:line="240" w:lineRule="auto"/>
              <w:ind w:left="272"/>
              <w:rPr>
                <w:rFonts w:ascii="Times New Roman" w:hAnsi="Times New Roman" w:cs="Times New Roman"/>
                <w:sz w:val="24"/>
                <w:szCs w:val="24"/>
              </w:rPr>
            </w:pPr>
            <w:r w:rsidRPr="00EE1437">
              <w:rPr>
                <w:rFonts w:ascii="Times New Roman" w:hAnsi="Times New Roman" w:cs="Times New Roman"/>
                <w:b/>
                <w:color w:val="000000"/>
                <w:sz w:val="24"/>
                <w:szCs w:val="24"/>
              </w:rPr>
              <w:t xml:space="preserve"> Проверяемый элемент содержания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Раздел 1. Географическое изучение Земли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География – наука о планете Земля</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1.2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История географических открытий</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Раздел 2. Изображения земной поверхности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2.1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Раздел 3. Земля – планета Солнечной системы</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3.1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Земля ‒ планета Солнечной системы. Форма, размеры, движение Земли, их географические следствия</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Раздел 4. Оболочки Земли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Литосфера</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EE1437">
              <w:rPr>
                <w:rFonts w:ascii="Times New Roman" w:hAnsi="Times New Roman" w:cs="Times New Roman"/>
                <w:color w:val="000000"/>
                <w:sz w:val="24"/>
                <w:szCs w:val="24"/>
              </w:rPr>
              <w:t>Сейсмические пояса</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4.1.2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Внешние и внутренние процессы рельефообразования. Рельеф земной поверхности и дна Мирового океана. </w:t>
            </w:r>
            <w:r w:rsidRPr="00EE1437">
              <w:rPr>
                <w:rFonts w:ascii="Times New Roman" w:hAnsi="Times New Roman" w:cs="Times New Roman"/>
                <w:color w:val="000000"/>
                <w:sz w:val="24"/>
                <w:szCs w:val="24"/>
              </w:rPr>
              <w:t>Полезные ископаемые</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Гидросфера</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EE1437">
              <w:rPr>
                <w:rFonts w:ascii="Times New Roman" w:hAnsi="Times New Roman" w:cs="Times New Roman"/>
                <w:color w:val="000000"/>
                <w:sz w:val="24"/>
                <w:szCs w:val="24"/>
              </w:rPr>
              <w:t>Ледовитость Мирового океана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4.2.2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Воды суши. Реки. Озёра. Болота. Подземные воды. Ледники. Многолетняя мерзлота</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Атмосфера</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4.3.1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EE1437">
              <w:rPr>
                <w:rFonts w:ascii="Times New Roman" w:hAnsi="Times New Roman" w:cs="Times New Roman"/>
                <w:color w:val="000000"/>
                <w:sz w:val="24"/>
                <w:szCs w:val="24"/>
              </w:rPr>
              <w:t>Воздушные массы, их типы. Преобладающие ветры</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4.3.2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Климат и климатообразующие факторы. Разнообразие климата на Земле</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Биосфера </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4.4.1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Разнообразие животного и растительного мира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4.4.2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Почва, её строение и состав. Образование почвы и плодородие почв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Географическая оболочка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4.5.1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Особенности строения, свойства географической оболочки, их географические следствия. </w:t>
            </w:r>
            <w:r w:rsidRPr="00EE1437">
              <w:rPr>
                <w:rFonts w:ascii="Times New Roman" w:hAnsi="Times New Roman" w:cs="Times New Roman"/>
                <w:color w:val="000000"/>
                <w:sz w:val="24"/>
                <w:szCs w:val="24"/>
              </w:rPr>
              <w:t>Круговороты веществ на Земле</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4.5.2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Географическая зональность (природные зоны) и высотная поясность</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4.5.3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Природно-территориальные комплексы. Материки, океаны, части света. </w:t>
            </w:r>
            <w:r w:rsidRPr="00EE1437">
              <w:rPr>
                <w:rFonts w:ascii="Times New Roman" w:hAnsi="Times New Roman" w:cs="Times New Roman"/>
                <w:color w:val="000000"/>
                <w:sz w:val="24"/>
                <w:szCs w:val="24"/>
              </w:rPr>
              <w:t>Острова, их типы по происхождению</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Раздел 5. Человечество на Земле. Материки и страны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w:t>
            </w:r>
            <w:r w:rsidRPr="00EE1437">
              <w:rPr>
                <w:rFonts w:ascii="Times New Roman" w:hAnsi="Times New Roman" w:cs="Times New Roman"/>
                <w:color w:val="000000"/>
                <w:sz w:val="24"/>
                <w:szCs w:val="24"/>
                <w:lang w:val="ru-RU"/>
              </w:rPr>
              <w:lastRenderedPageBreak/>
              <w:t xml:space="preserve">населения. </w:t>
            </w:r>
            <w:r w:rsidRPr="00EE1437">
              <w:rPr>
                <w:rFonts w:ascii="Times New Roman" w:hAnsi="Times New Roman" w:cs="Times New Roman"/>
                <w:color w:val="000000"/>
                <w:sz w:val="24"/>
                <w:szCs w:val="24"/>
              </w:rPr>
              <w:t>Города и сельские поселения</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5.2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Народы и религии мира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Культурно-исторические регионы мира. Многообразие стран, их основные типы</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EE1437">
              <w:rPr>
                <w:rFonts w:ascii="Times New Roman" w:hAnsi="Times New Roman" w:cs="Times New Roman"/>
                <w:color w:val="000000"/>
                <w:sz w:val="24"/>
                <w:szCs w:val="24"/>
              </w:rPr>
              <w:t xml:space="preserve">Крупнейшие по территории и численности населения страны </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5.5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Раздел 6. Взаимодействие природы и общества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Природно-ресурсный капитал. Классификации природных ресурсов</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EE1437">
              <w:rPr>
                <w:rFonts w:ascii="Times New Roman" w:hAnsi="Times New Roman" w:cs="Times New Roman"/>
                <w:color w:val="000000"/>
                <w:spacing w:val="-6"/>
                <w:sz w:val="24"/>
                <w:szCs w:val="24"/>
                <w:lang w:val="ru-RU"/>
              </w:rPr>
              <w:t xml:space="preserve">проблемы. </w:t>
            </w:r>
            <w:r w:rsidRPr="00EE1437">
              <w:rPr>
                <w:rFonts w:ascii="Times New Roman" w:hAnsi="Times New Roman" w:cs="Times New Roman"/>
                <w:color w:val="000000"/>
                <w:spacing w:val="-6"/>
                <w:sz w:val="24"/>
                <w:szCs w:val="24"/>
              </w:rPr>
              <w:t>Влияние современной хозяйственной</w:t>
            </w:r>
            <w:r w:rsidRPr="00EE1437">
              <w:rPr>
                <w:rFonts w:ascii="Times New Roman" w:hAnsi="Times New Roman" w:cs="Times New Roman"/>
                <w:color w:val="000000"/>
                <w:sz w:val="24"/>
                <w:szCs w:val="24"/>
              </w:rPr>
              <w:t xml:space="preserve"> деятельности людей на климат Земли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pacing w:val="-2"/>
                <w:sz w:val="24"/>
                <w:szCs w:val="24"/>
                <w:lang w:val="ru-RU"/>
              </w:rPr>
              <w:t xml:space="preserve">Принципы рационального природопользования </w:t>
            </w:r>
            <w:r w:rsidRPr="00EE1437">
              <w:rPr>
                <w:rFonts w:ascii="Times New Roman" w:hAnsi="Times New Roman" w:cs="Times New Roman"/>
                <w:color w:val="000000"/>
                <w:sz w:val="24"/>
                <w:szCs w:val="24"/>
                <w:lang w:val="ru-RU"/>
              </w:rPr>
              <w:t>и методы их реализации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6.6</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Стихийные явления в литосфере, атмосфере и гидросфере</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6.7</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EE1437">
              <w:rPr>
                <w:rFonts w:ascii="Times New Roman" w:hAnsi="Times New Roman" w:cs="Times New Roman"/>
                <w:color w:val="000000"/>
                <w:sz w:val="24"/>
                <w:szCs w:val="24"/>
              </w:rPr>
              <w:t>Глобальные изменения климата. Экологические проблемы Мирового океана</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Раздел 7. География России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Географическое пространство России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7.1.1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История формирования и освоения территории России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7.1.2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Географическое положение и границы России. Виды географического положения. Моря, омывающие территорию </w:t>
            </w:r>
            <w:r w:rsidRPr="00EE1437">
              <w:rPr>
                <w:rFonts w:ascii="Times New Roman" w:hAnsi="Times New Roman" w:cs="Times New Roman"/>
                <w:color w:val="000000"/>
                <w:sz w:val="24"/>
                <w:szCs w:val="24"/>
              </w:rPr>
              <w:t>России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7.1.3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Время на территории России. Россия на карте часовых поясов мира. </w:t>
            </w:r>
            <w:r w:rsidRPr="00EE1437">
              <w:rPr>
                <w:rFonts w:ascii="Times New Roman" w:hAnsi="Times New Roman" w:cs="Times New Roman"/>
                <w:color w:val="000000"/>
                <w:sz w:val="24"/>
                <w:szCs w:val="24"/>
              </w:rPr>
              <w:t>Карта часовых зон России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7.1.4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Административно-территориальное устройство России. Районирование территории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Природа России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7.2.1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EE1437">
              <w:rPr>
                <w:rFonts w:ascii="Times New Roman" w:hAnsi="Times New Roman" w:cs="Times New Roman"/>
                <w:color w:val="000000"/>
                <w:sz w:val="24"/>
                <w:szCs w:val="24"/>
              </w:rPr>
              <w:t>Природные ресурсы суши и морей, омывающих Россию</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7.2.2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7.2.3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7.2.4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Влияние климата на жизнь и хозяйственную деятельность населения. Наблюдаемые </w:t>
            </w:r>
            <w:r w:rsidRPr="00EE1437">
              <w:rPr>
                <w:rFonts w:ascii="Times New Roman" w:hAnsi="Times New Roman" w:cs="Times New Roman"/>
                <w:color w:val="000000"/>
                <w:sz w:val="24"/>
                <w:szCs w:val="24"/>
                <w:lang w:val="ru-RU"/>
              </w:rPr>
              <w:lastRenderedPageBreak/>
              <w:t xml:space="preserve">климатические изменения на территории России и их возможные следствия. </w:t>
            </w:r>
            <w:r w:rsidRPr="00EE1437">
              <w:rPr>
                <w:rFonts w:ascii="Times New Roman" w:hAnsi="Times New Roman" w:cs="Times New Roman"/>
                <w:color w:val="000000"/>
                <w:sz w:val="24"/>
                <w:szCs w:val="24"/>
              </w:rPr>
              <w:t>Агроклиматические ресурсы. Опасные и неблагоприятные метеорологические явления</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lastRenderedPageBreak/>
              <w:t>7.2.5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7.2.6</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Почва. Основные зональные типы почв. Почвенные ресурсы России. Меры по сохранению плодородия почв</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7.2.7</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Богатство растительного и животного мира России. Растения и животные, занесённые в Красную книгу России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7.2.8</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Население России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Численность населения России. Геодемографическое положение России. </w:t>
            </w:r>
            <w:r w:rsidRPr="00EE1437">
              <w:rPr>
                <w:rFonts w:ascii="Times New Roman" w:hAnsi="Times New Roman" w:cs="Times New Roman"/>
                <w:color w:val="000000"/>
                <w:sz w:val="24"/>
                <w:szCs w:val="24"/>
              </w:rPr>
              <w:t>Рождаемость, смертность, естественный прирост населения России</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Миграции населения. Миграционный прирост населения. </w:t>
            </w:r>
            <w:r w:rsidRPr="00EE1437">
              <w:rPr>
                <w:rFonts w:ascii="Times New Roman" w:hAnsi="Times New Roman" w:cs="Times New Roman"/>
                <w:color w:val="000000"/>
                <w:sz w:val="24"/>
                <w:szCs w:val="24"/>
              </w:rPr>
              <w:t>Общий прирост населения</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Географические особенности размещения населения. Основная полоса расселения</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lang w:val="ru-RU"/>
              </w:rPr>
              <w:t xml:space="preserve">Городское и сельское население. Виды городских и сельских населённых пунктов. </w:t>
            </w:r>
            <w:r w:rsidRPr="00EE1437">
              <w:rPr>
                <w:rFonts w:ascii="Times New Roman" w:hAnsi="Times New Roman" w:cs="Times New Roman"/>
                <w:color w:val="000000"/>
                <w:sz w:val="24"/>
                <w:szCs w:val="24"/>
              </w:rPr>
              <w:t>Урбанизация в России. Крупнейшие города и городские агломерации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Народы и религии России. Языковая классификация народов России. Крупнейшие народы России и их расселение</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7.3.6</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7.3.7</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7.3.8</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Качество населения и показатели, характеризующие его. ИЧР и его географические различия</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Хозяйство России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Топливно-энергетический комплекс (ТЭК)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7.4.3</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Металлургический комплекс</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7.4.4</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Машиностроительный комплекс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Химико-лесной комплекс</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7.4.6</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 xml:space="preserve">Агропромышленный комплекс (АПК)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7.4.7</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Инфраструктурный комплекс</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7.5</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Регионы России</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7.5.1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7.5.2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340664" w:rsidRPr="00EE1437"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7.6</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rPr>
            </w:pPr>
            <w:r w:rsidRPr="00EE1437">
              <w:rPr>
                <w:rFonts w:ascii="Times New Roman" w:hAnsi="Times New Roman" w:cs="Times New Roman"/>
                <w:color w:val="000000"/>
                <w:sz w:val="24"/>
                <w:szCs w:val="24"/>
              </w:rPr>
              <w:t>Россия в современном мире</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7.6.1</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Россия в системе международного географического разделения труда</w:t>
            </w:r>
          </w:p>
        </w:tc>
      </w:tr>
      <w:tr w:rsidR="00340664" w:rsidRPr="00B83CB1" w:rsidTr="007377E1">
        <w:trPr>
          <w:trHeight w:val="144"/>
        </w:trPr>
        <w:tc>
          <w:tcPr>
            <w:tcW w:w="1053" w:type="dxa"/>
            <w:tcMar>
              <w:top w:w="50" w:type="dxa"/>
              <w:left w:w="100" w:type="dxa"/>
            </w:tcMar>
            <w:vAlign w:val="center"/>
          </w:tcPr>
          <w:p w:rsidR="00340664" w:rsidRPr="00EE1437" w:rsidRDefault="006A6434" w:rsidP="002F489C">
            <w:pPr>
              <w:spacing w:after="0" w:line="240" w:lineRule="auto"/>
              <w:ind w:left="365"/>
              <w:jc w:val="center"/>
              <w:rPr>
                <w:rFonts w:ascii="Times New Roman" w:hAnsi="Times New Roman" w:cs="Times New Roman"/>
                <w:sz w:val="24"/>
                <w:szCs w:val="24"/>
              </w:rPr>
            </w:pPr>
            <w:r w:rsidRPr="00EE1437">
              <w:rPr>
                <w:rFonts w:ascii="Times New Roman" w:hAnsi="Times New Roman" w:cs="Times New Roman"/>
                <w:color w:val="000000"/>
                <w:sz w:val="24"/>
                <w:szCs w:val="24"/>
              </w:rPr>
              <w:t>7.6.2</w:t>
            </w:r>
          </w:p>
        </w:tc>
        <w:tc>
          <w:tcPr>
            <w:tcW w:w="9402" w:type="dxa"/>
            <w:tcMar>
              <w:top w:w="50" w:type="dxa"/>
              <w:left w:w="100" w:type="dxa"/>
            </w:tcMar>
            <w:vAlign w:val="center"/>
          </w:tcPr>
          <w:p w:rsidR="00340664" w:rsidRPr="00EE1437" w:rsidRDefault="006A6434" w:rsidP="002F489C">
            <w:pPr>
              <w:spacing w:after="0" w:line="240" w:lineRule="auto"/>
              <w:ind w:left="365"/>
              <w:jc w:val="both"/>
              <w:rPr>
                <w:rFonts w:ascii="Times New Roman" w:hAnsi="Times New Roman" w:cs="Times New Roman"/>
                <w:sz w:val="24"/>
                <w:szCs w:val="24"/>
                <w:lang w:val="ru-RU"/>
              </w:rPr>
            </w:pPr>
            <w:r w:rsidRPr="00EE1437">
              <w:rPr>
                <w:rFonts w:ascii="Times New Roman" w:hAnsi="Times New Roman" w:cs="Times New Roman"/>
                <w:color w:val="000000"/>
                <w:sz w:val="24"/>
                <w:szCs w:val="24"/>
                <w:lang w:val="ru-RU"/>
              </w:rPr>
              <w:t>Объекты Всемирного природного и культурного наследия ЮНЕСКО на территории России</w:t>
            </w:r>
          </w:p>
        </w:tc>
      </w:tr>
    </w:tbl>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340664" w:rsidP="002F489C">
      <w:pPr>
        <w:spacing w:after="0" w:line="240" w:lineRule="auto"/>
        <w:rPr>
          <w:rFonts w:ascii="Times New Roman" w:hAnsi="Times New Roman" w:cs="Times New Roman"/>
          <w:sz w:val="24"/>
          <w:szCs w:val="24"/>
          <w:lang w:val="ru-RU"/>
        </w:rPr>
        <w:sectPr w:rsidR="00340664" w:rsidRPr="00EE1437" w:rsidSect="00EE1437">
          <w:pgSz w:w="11906" w:h="16383"/>
          <w:pgMar w:top="567" w:right="567" w:bottom="567" w:left="1134" w:header="720" w:footer="720" w:gutter="0"/>
          <w:cols w:space="720"/>
        </w:sectPr>
      </w:pPr>
    </w:p>
    <w:p w:rsidR="00340664" w:rsidRPr="00EE1437" w:rsidRDefault="006A6434" w:rsidP="007377E1">
      <w:pPr>
        <w:spacing w:after="0" w:line="240" w:lineRule="auto"/>
        <w:ind w:left="120"/>
        <w:jc w:val="center"/>
        <w:rPr>
          <w:rFonts w:ascii="Times New Roman" w:hAnsi="Times New Roman" w:cs="Times New Roman"/>
          <w:sz w:val="24"/>
          <w:szCs w:val="24"/>
          <w:lang w:val="ru-RU"/>
        </w:rPr>
      </w:pPr>
      <w:bookmarkStart w:id="15" w:name="block-54717398"/>
      <w:bookmarkEnd w:id="14"/>
      <w:r w:rsidRPr="00EE1437">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7377E1" w:rsidRDefault="007377E1" w:rsidP="002F489C">
      <w:pPr>
        <w:spacing w:after="0" w:line="240" w:lineRule="auto"/>
        <w:ind w:left="120"/>
        <w:rPr>
          <w:rFonts w:ascii="Times New Roman" w:hAnsi="Times New Roman" w:cs="Times New Roman"/>
          <w:b/>
          <w:color w:val="000000"/>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ОБЯЗАТЕЛЬНЫЕ УЧЕБНЫЕ МАТЕРИАЛЫ ДЛЯ УЧЕНИКА</w:t>
      </w:r>
    </w:p>
    <w:p w:rsidR="00340664" w:rsidRPr="0020651E" w:rsidRDefault="0020651E" w:rsidP="002F489C">
      <w:pPr>
        <w:spacing w:after="0" w:line="240" w:lineRule="auto"/>
        <w:ind w:left="120"/>
        <w:rPr>
          <w:rFonts w:ascii="Times New Roman" w:hAnsi="Times New Roman" w:cs="Times New Roman"/>
          <w:sz w:val="24"/>
          <w:szCs w:val="24"/>
          <w:lang w:val="ru-RU"/>
        </w:rPr>
      </w:pPr>
      <w:r>
        <w:rPr>
          <w:color w:val="333333"/>
          <w:shd w:val="clear" w:color="auto" w:fill="FFFFFF"/>
        </w:rPr>
        <w:t> </w:t>
      </w:r>
      <w:r w:rsidRPr="0020651E">
        <w:rPr>
          <w:rFonts w:ascii="Times New Roman" w:hAnsi="Times New Roman" w:cs="Times New Roman"/>
          <w:color w:val="333333"/>
          <w:sz w:val="24"/>
          <w:szCs w:val="24"/>
          <w:shd w:val="clear" w:color="auto" w:fill="FFFFFF"/>
          <w:lang w:val="ru-RU"/>
        </w:rPr>
        <w:t>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20651E">
        <w:rPr>
          <w:rFonts w:ascii="Times New Roman" w:hAnsi="Times New Roman" w:cs="Times New Roman"/>
          <w:color w:val="333333"/>
          <w:sz w:val="24"/>
          <w:szCs w:val="24"/>
          <w:lang w:val="ru-RU"/>
        </w:rPr>
        <w:br/>
      </w:r>
      <w:r w:rsidRPr="0020651E">
        <w:rPr>
          <w:rFonts w:ascii="Times New Roman" w:hAnsi="Times New Roman" w:cs="Times New Roman"/>
          <w:color w:val="333333"/>
          <w:sz w:val="24"/>
          <w:szCs w:val="24"/>
          <w:shd w:val="clear" w:color="auto" w:fill="FFFFFF"/>
          <w:lang w:val="ru-RU"/>
        </w:rPr>
        <w:t>• География: 7-й класс: учебник; 11-е издание, переработанное Алексеев А.И., Николина В.В., Липкина Е.К. и др. Акционерное общество «Издательство «Просвещение»</w:t>
      </w:r>
      <w:r w:rsidRPr="0020651E">
        <w:rPr>
          <w:rFonts w:ascii="Times New Roman" w:hAnsi="Times New Roman" w:cs="Times New Roman"/>
          <w:color w:val="333333"/>
          <w:sz w:val="24"/>
          <w:szCs w:val="24"/>
          <w:lang w:val="ru-RU"/>
        </w:rPr>
        <w:br/>
      </w:r>
      <w:r w:rsidRPr="0020651E">
        <w:rPr>
          <w:rFonts w:ascii="Times New Roman" w:hAnsi="Times New Roman" w:cs="Times New Roman"/>
          <w:color w:val="333333"/>
          <w:sz w:val="24"/>
          <w:szCs w:val="24"/>
          <w:shd w:val="clear" w:color="auto" w:fill="FFFFFF"/>
          <w:lang w:val="ru-RU"/>
        </w:rPr>
        <w:t>• География: 8-й класс: учебник; 12-е издание, переработанное Алексеев А.И., Николина В.В., Липкина Е.К. и др. Акционерное общество «Издательство «Просвещение»</w:t>
      </w:r>
      <w:r w:rsidRPr="0020651E">
        <w:rPr>
          <w:rFonts w:ascii="Times New Roman" w:hAnsi="Times New Roman" w:cs="Times New Roman"/>
          <w:color w:val="333333"/>
          <w:sz w:val="24"/>
          <w:szCs w:val="24"/>
          <w:lang w:val="ru-RU"/>
        </w:rPr>
        <w:br/>
      </w:r>
      <w:r w:rsidRPr="0020651E">
        <w:rPr>
          <w:rFonts w:ascii="Times New Roman" w:hAnsi="Times New Roman" w:cs="Times New Roman"/>
          <w:color w:val="333333"/>
          <w:sz w:val="24"/>
          <w:szCs w:val="24"/>
          <w:shd w:val="clear" w:color="auto" w:fill="FFFFFF"/>
          <w:lang w:val="ru-RU"/>
        </w:rPr>
        <w:t xml:space="preserve">• География: 9-й класс: учебник; 11-е издание, переработанное Алексеев А.И., Николина В.В., Липкина Е.К. и др. </w:t>
      </w:r>
      <w:r w:rsidRPr="00331E0B">
        <w:rPr>
          <w:rFonts w:ascii="Times New Roman" w:hAnsi="Times New Roman" w:cs="Times New Roman"/>
          <w:color w:val="333333"/>
          <w:sz w:val="24"/>
          <w:szCs w:val="24"/>
          <w:shd w:val="clear" w:color="auto" w:fill="FFFFFF"/>
          <w:lang w:val="ru-RU"/>
        </w:rPr>
        <w:t>Акционерное общество «Издательство «Просвещение»</w:t>
      </w:r>
    </w:p>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МЕТОДИЧЕСКИЕ МАТЕРИАЛЫ ДЛЯ УЧИТЕЛЯ</w:t>
      </w:r>
    </w:p>
    <w:p w:rsidR="00340664" w:rsidRPr="00EE1437" w:rsidRDefault="0020651E" w:rsidP="002F489C">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w:t>
      </w:r>
    </w:p>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EE1437" w:rsidRDefault="006A6434" w:rsidP="002F489C">
      <w:pPr>
        <w:spacing w:after="0" w:line="240" w:lineRule="auto"/>
        <w:ind w:left="120"/>
        <w:rPr>
          <w:rFonts w:ascii="Times New Roman" w:hAnsi="Times New Roman" w:cs="Times New Roman"/>
          <w:sz w:val="24"/>
          <w:szCs w:val="24"/>
          <w:lang w:val="ru-RU"/>
        </w:rPr>
      </w:pPr>
      <w:r w:rsidRPr="00EE1437">
        <w:rPr>
          <w:rFonts w:ascii="Times New Roman" w:hAnsi="Times New Roman" w:cs="Times New Roman"/>
          <w:b/>
          <w:color w:val="000000"/>
          <w:sz w:val="24"/>
          <w:szCs w:val="24"/>
          <w:lang w:val="ru-RU"/>
        </w:rPr>
        <w:t>ЦИФРОВЫЕ ОБРАЗОВАТЕЛЬНЫЕ РЕСУРСЫ И РЕСУРСЫ СЕТИ ИНТЕРНЕТ</w:t>
      </w:r>
    </w:p>
    <w:p w:rsidR="00340664" w:rsidRPr="00EE1437" w:rsidRDefault="00340664" w:rsidP="002F489C">
      <w:pPr>
        <w:spacing w:after="0" w:line="240" w:lineRule="auto"/>
        <w:ind w:left="120"/>
        <w:rPr>
          <w:rFonts w:ascii="Times New Roman" w:hAnsi="Times New Roman" w:cs="Times New Roman"/>
          <w:sz w:val="24"/>
          <w:szCs w:val="24"/>
          <w:lang w:val="ru-RU"/>
        </w:rPr>
      </w:pPr>
    </w:p>
    <w:p w:rsidR="00340664" w:rsidRPr="00DE0152" w:rsidRDefault="0020651E" w:rsidP="002F489C">
      <w:pPr>
        <w:spacing w:after="0" w:line="240" w:lineRule="auto"/>
        <w:rPr>
          <w:rFonts w:ascii="Times New Roman" w:hAnsi="Times New Roman" w:cs="Times New Roman"/>
          <w:color w:val="0000FF"/>
          <w:sz w:val="24"/>
          <w:szCs w:val="24"/>
          <w:u w:val="single"/>
          <w:lang w:val="ru-RU"/>
        </w:rPr>
      </w:pPr>
      <w:r w:rsidRPr="00EE1437">
        <w:rPr>
          <w:rFonts w:ascii="Times New Roman" w:hAnsi="Times New Roman" w:cs="Times New Roman"/>
          <w:color w:val="000000"/>
          <w:sz w:val="24"/>
          <w:szCs w:val="24"/>
          <w:lang w:val="ru-RU"/>
        </w:rPr>
        <w:t xml:space="preserve">Библиотека ЦОК </w:t>
      </w:r>
      <w:hyperlink r:id="rId293">
        <w:r w:rsidRPr="00EE1437">
          <w:rPr>
            <w:rFonts w:ascii="Times New Roman" w:hAnsi="Times New Roman" w:cs="Times New Roman"/>
            <w:color w:val="0000FF"/>
            <w:sz w:val="24"/>
            <w:szCs w:val="24"/>
            <w:u w:val="single"/>
          </w:rPr>
          <w:t>https</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m</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edsoo</w:t>
        </w:r>
        <w:r w:rsidRPr="00EE1437">
          <w:rPr>
            <w:rFonts w:ascii="Times New Roman" w:hAnsi="Times New Roman" w:cs="Times New Roman"/>
            <w:color w:val="0000FF"/>
            <w:sz w:val="24"/>
            <w:szCs w:val="24"/>
            <w:u w:val="single"/>
            <w:lang w:val="ru-RU"/>
          </w:rPr>
          <w:t>.</w:t>
        </w:r>
        <w:r w:rsidRPr="00EE1437">
          <w:rPr>
            <w:rFonts w:ascii="Times New Roman" w:hAnsi="Times New Roman" w:cs="Times New Roman"/>
            <w:color w:val="0000FF"/>
            <w:sz w:val="24"/>
            <w:szCs w:val="24"/>
            <w:u w:val="single"/>
          </w:rPr>
          <w:t>ru</w:t>
        </w:r>
        <w:r w:rsidRPr="00EE1437">
          <w:rPr>
            <w:rFonts w:ascii="Times New Roman" w:hAnsi="Times New Roman" w:cs="Times New Roman"/>
            <w:color w:val="0000FF"/>
            <w:sz w:val="24"/>
            <w:szCs w:val="24"/>
            <w:u w:val="single"/>
            <w:lang w:val="ru-RU"/>
          </w:rPr>
          <w:t>/8866716</w:t>
        </w:r>
        <w:r w:rsidRPr="00EE1437">
          <w:rPr>
            <w:rFonts w:ascii="Times New Roman" w:hAnsi="Times New Roman" w:cs="Times New Roman"/>
            <w:color w:val="0000FF"/>
            <w:sz w:val="24"/>
            <w:szCs w:val="24"/>
            <w:u w:val="single"/>
          </w:rPr>
          <w:t>a</w:t>
        </w:r>
      </w:hyperlink>
    </w:p>
    <w:p w:rsidR="00DE0152" w:rsidRPr="00617F05" w:rsidRDefault="00DE0152" w:rsidP="002F489C">
      <w:pPr>
        <w:spacing w:after="0" w:line="240" w:lineRule="auto"/>
        <w:rPr>
          <w:rFonts w:ascii="Times New Roman" w:hAnsi="Times New Roman" w:cs="Times New Roman"/>
          <w:color w:val="5B9BD5" w:themeColor="accent1"/>
          <w:sz w:val="24"/>
          <w:szCs w:val="24"/>
          <w:lang w:val="ru-RU"/>
        </w:rPr>
      </w:pPr>
    </w:p>
    <w:p w:rsidR="006A6434" w:rsidRPr="00DE0152" w:rsidRDefault="002B4472" w:rsidP="002F489C">
      <w:pPr>
        <w:spacing w:after="0" w:line="240" w:lineRule="auto"/>
        <w:rPr>
          <w:rFonts w:ascii="Times New Roman" w:hAnsi="Times New Roman" w:cs="Times New Roman"/>
          <w:sz w:val="24"/>
          <w:szCs w:val="24"/>
          <w:lang w:val="ru-RU"/>
        </w:rPr>
      </w:pPr>
      <w:hyperlink r:id="rId294" w:tgtFrame="_blank" w:history="1">
        <w:r w:rsidR="00DE0152" w:rsidRPr="007377E1">
          <w:rPr>
            <w:rFonts w:ascii="Times New Roman" w:hAnsi="Times New Roman" w:cs="Times New Roman"/>
            <w:b/>
            <w:bCs/>
            <w:color w:val="5B9BD5" w:themeColor="accent1"/>
            <w:sz w:val="24"/>
            <w:szCs w:val="24"/>
            <w:u w:val="single"/>
            <w:shd w:val="clear" w:color="auto" w:fill="FFFFFF"/>
          </w:rPr>
          <w:t>geo-oge.sdamgia.ru</w:t>
        </w:r>
      </w:hyperlink>
      <w:bookmarkEnd w:id="15"/>
    </w:p>
    <w:sectPr w:rsidR="006A6434" w:rsidRPr="00DE0152" w:rsidSect="00EE1437">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2499E"/>
    <w:multiLevelType w:val="multilevel"/>
    <w:tmpl w:val="DC5C7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042B6"/>
    <w:multiLevelType w:val="multilevel"/>
    <w:tmpl w:val="FEF0D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32740"/>
    <w:multiLevelType w:val="multilevel"/>
    <w:tmpl w:val="F0AA28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0B0F04"/>
    <w:multiLevelType w:val="multilevel"/>
    <w:tmpl w:val="76D65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655A4E"/>
    <w:multiLevelType w:val="multilevel"/>
    <w:tmpl w:val="55CE3B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095B39"/>
    <w:multiLevelType w:val="multilevel"/>
    <w:tmpl w:val="B2482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7A6A65"/>
    <w:multiLevelType w:val="multilevel"/>
    <w:tmpl w:val="EF6A4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495B38"/>
    <w:multiLevelType w:val="multilevel"/>
    <w:tmpl w:val="6F8E1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5009C4"/>
    <w:multiLevelType w:val="multilevel"/>
    <w:tmpl w:val="94DE8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CC569D"/>
    <w:multiLevelType w:val="multilevel"/>
    <w:tmpl w:val="36B88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A0342E"/>
    <w:multiLevelType w:val="multilevel"/>
    <w:tmpl w:val="1BC6B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4D5EE0"/>
    <w:multiLevelType w:val="multilevel"/>
    <w:tmpl w:val="FD9CD5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385465"/>
    <w:multiLevelType w:val="multilevel"/>
    <w:tmpl w:val="F2F42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C0227E"/>
    <w:multiLevelType w:val="multilevel"/>
    <w:tmpl w:val="EEB40A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0"/>
  </w:num>
  <w:num w:numId="4">
    <w:abstractNumId w:val="5"/>
  </w:num>
  <w:num w:numId="5">
    <w:abstractNumId w:val="13"/>
  </w:num>
  <w:num w:numId="6">
    <w:abstractNumId w:val="1"/>
  </w:num>
  <w:num w:numId="7">
    <w:abstractNumId w:val="6"/>
  </w:num>
  <w:num w:numId="8">
    <w:abstractNumId w:val="9"/>
  </w:num>
  <w:num w:numId="9">
    <w:abstractNumId w:val="7"/>
  </w:num>
  <w:num w:numId="10">
    <w:abstractNumId w:val="2"/>
  </w:num>
  <w:num w:numId="11">
    <w:abstractNumId w:val="11"/>
  </w:num>
  <w:num w:numId="12">
    <w:abstractNumId w:val="10"/>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40664"/>
    <w:rsid w:val="0020651E"/>
    <w:rsid w:val="00246419"/>
    <w:rsid w:val="002B4472"/>
    <w:rsid w:val="002F489C"/>
    <w:rsid w:val="00331E0B"/>
    <w:rsid w:val="00340664"/>
    <w:rsid w:val="00617F05"/>
    <w:rsid w:val="006A6434"/>
    <w:rsid w:val="007377E1"/>
    <w:rsid w:val="0091050D"/>
    <w:rsid w:val="00B83CB1"/>
    <w:rsid w:val="00DE0152"/>
    <w:rsid w:val="00E838C9"/>
    <w:rsid w:val="00EE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83CB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83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f52" TargetMode="External"/><Relationship Id="rId159" Type="http://schemas.openxmlformats.org/officeDocument/2006/relationships/hyperlink" Target="https://m.edsoo.ru/8865be6e" TargetMode="External"/><Relationship Id="rId170" Type="http://schemas.openxmlformats.org/officeDocument/2006/relationships/hyperlink" Target="https://m.edsoo.ru/8865d4b2" TargetMode="External"/><Relationship Id="rId191" Type="http://schemas.openxmlformats.org/officeDocument/2006/relationships/hyperlink" Target="https://m.edsoo.ru/8865ff6e" TargetMode="External"/><Relationship Id="rId205" Type="http://schemas.openxmlformats.org/officeDocument/2006/relationships/hyperlink" Target="https://m.edsoo.ru/88661602" TargetMode="External"/><Relationship Id="rId226" Type="http://schemas.openxmlformats.org/officeDocument/2006/relationships/hyperlink" Target="https://m.edsoo.ru/886637f4" TargetMode="External"/><Relationship Id="rId247" Type="http://schemas.openxmlformats.org/officeDocument/2006/relationships/hyperlink" Target="https://m.edsoo.ru/886660b2" TargetMode="External"/><Relationship Id="rId107" Type="http://schemas.openxmlformats.org/officeDocument/2006/relationships/hyperlink" Target="https://m.edsoo.ru/886551a4" TargetMode="External"/><Relationship Id="rId268" Type="http://schemas.openxmlformats.org/officeDocument/2006/relationships/hyperlink" Target="https://m.edsoo.ru/88668c4a" TargetMode="External"/><Relationship Id="rId289" Type="http://schemas.openxmlformats.org/officeDocument/2006/relationships/hyperlink" Target="https://m.edsoo.ru/8866acf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440" TargetMode="External"/><Relationship Id="rId149" Type="http://schemas.openxmlformats.org/officeDocument/2006/relationships/hyperlink" Target="https://m.edsoo.ru/8865a62c" TargetMode="External"/><Relationship Id="rId5" Type="http://schemas.openxmlformats.org/officeDocument/2006/relationships/settings" Target="settings.xml"/><Relationship Id="rId95" Type="http://schemas.openxmlformats.org/officeDocument/2006/relationships/hyperlink" Target="https://m.edsoo.ru/88653b2e" TargetMode="External"/><Relationship Id="rId160" Type="http://schemas.openxmlformats.org/officeDocument/2006/relationships/hyperlink" Target="https://m.edsoo.ru/8865c4d6" TargetMode="External"/><Relationship Id="rId181" Type="http://schemas.openxmlformats.org/officeDocument/2006/relationships/hyperlink" Target="https://m.edsoo.ru/8865ed94" TargetMode="External"/><Relationship Id="rId216" Type="http://schemas.openxmlformats.org/officeDocument/2006/relationships/hyperlink" Target="https://m.edsoo.ru/886626ce" TargetMode="External"/><Relationship Id="rId237" Type="http://schemas.openxmlformats.org/officeDocument/2006/relationships/hyperlink" Target="https://m.edsoo.ru/886651bc" TargetMode="External"/><Relationship Id="rId258" Type="http://schemas.openxmlformats.org/officeDocument/2006/relationships/hyperlink" Target="https://m.edsoo.ru/88667c28%5D%5D" TargetMode="External"/><Relationship Id="rId279" Type="http://schemas.openxmlformats.org/officeDocument/2006/relationships/hyperlink" Target="https://m.edsoo.ru/88669a6e"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90ce" TargetMode="External"/><Relationship Id="rId290" Type="http://schemas.openxmlformats.org/officeDocument/2006/relationships/hyperlink" Target="https://m.edsoo.ru/8866afd6" TargetMode="External"/><Relationship Id="rId85" Type="http://schemas.openxmlformats.org/officeDocument/2006/relationships/hyperlink" Target="https://m.edsoo.ru/88652972" TargetMode="External"/><Relationship Id="rId150" Type="http://schemas.openxmlformats.org/officeDocument/2006/relationships/hyperlink" Target="https://m.edsoo.ru/8865ab2c" TargetMode="External"/><Relationship Id="rId171" Type="http://schemas.openxmlformats.org/officeDocument/2006/relationships/hyperlink" Target="https://m.edsoo.ru/8865d6ba" TargetMode="External"/><Relationship Id="rId192" Type="http://schemas.openxmlformats.org/officeDocument/2006/relationships/hyperlink" Target="https://m.edsoo.ru/886600e0" TargetMode="External"/><Relationship Id="rId206" Type="http://schemas.openxmlformats.org/officeDocument/2006/relationships/hyperlink" Target="https://m.edsoo.ru/88661774" TargetMode="External"/><Relationship Id="rId227" Type="http://schemas.openxmlformats.org/officeDocument/2006/relationships/hyperlink" Target="https://m.edsoo.ru/8866393e" TargetMode="External"/><Relationship Id="rId248" Type="http://schemas.openxmlformats.org/officeDocument/2006/relationships/hyperlink" Target="https://m.edsoo.ru/886662a6" TargetMode="External"/><Relationship Id="rId269" Type="http://schemas.openxmlformats.org/officeDocument/2006/relationships/hyperlink" Target="https://m.edsoo.ru/88668d8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59e" TargetMode="External"/><Relationship Id="rId280"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272" TargetMode="External"/><Relationship Id="rId161" Type="http://schemas.openxmlformats.org/officeDocument/2006/relationships/hyperlink" Target="https://m.edsoo.ru/8865ca6c" TargetMode="External"/><Relationship Id="rId182" Type="http://schemas.openxmlformats.org/officeDocument/2006/relationships/hyperlink" Target="https://m.edsoo.ru/8865f140" TargetMode="External"/><Relationship Id="rId217" Type="http://schemas.openxmlformats.org/officeDocument/2006/relationships/hyperlink" Target="https://m.edsoo.ru/88662868" TargetMode="External"/><Relationship Id="rId6" Type="http://schemas.openxmlformats.org/officeDocument/2006/relationships/webSettings" Target="webSettings.xml"/><Relationship Id="rId238" Type="http://schemas.openxmlformats.org/officeDocument/2006/relationships/hyperlink" Target="https://m.edsoo.ru/886652f2" TargetMode="External"/><Relationship Id="rId259" Type="http://schemas.openxmlformats.org/officeDocument/2006/relationships/hyperlink" Target="https://m.edsoo.ru/88667980" TargetMode="External"/><Relationship Id="rId23" Type="http://schemas.openxmlformats.org/officeDocument/2006/relationships/hyperlink" Target="https://m.edsoo.ru/7f416c48" TargetMode="External"/><Relationship Id="rId119" Type="http://schemas.openxmlformats.org/officeDocument/2006/relationships/hyperlink" Target="https://m.edsoo.ru/88656630" TargetMode="External"/><Relationship Id="rId270" Type="http://schemas.openxmlformats.org/officeDocument/2006/relationships/hyperlink" Target="https://m.edsoo.ru/88668e98" TargetMode="External"/><Relationship Id="rId291" Type="http://schemas.openxmlformats.org/officeDocument/2006/relationships/hyperlink" Target="https://m.edsoo.ru/8866b184"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d50" TargetMode="External"/><Relationship Id="rId130" Type="http://schemas.openxmlformats.org/officeDocument/2006/relationships/hyperlink" Target="https://m.edsoo.ru/886576de" TargetMode="External"/><Relationship Id="rId151" Type="http://schemas.openxmlformats.org/officeDocument/2006/relationships/hyperlink" Target="https://m.edsoo.ru/8865b72a" TargetMode="External"/><Relationship Id="rId172" Type="http://schemas.openxmlformats.org/officeDocument/2006/relationships/hyperlink" Target="https://m.edsoo.ru/8865d7fa" TargetMode="External"/><Relationship Id="rId193" Type="http://schemas.openxmlformats.org/officeDocument/2006/relationships/hyperlink" Target="https://m.edsoo.ru/88660284" TargetMode="External"/><Relationship Id="rId207" Type="http://schemas.openxmlformats.org/officeDocument/2006/relationships/hyperlink" Target="https://m.edsoo.ru/886618dc" TargetMode="External"/><Relationship Id="rId228" Type="http://schemas.openxmlformats.org/officeDocument/2006/relationships/hyperlink" Target="https://m.edsoo.ru/88663a60" TargetMode="External"/><Relationship Id="rId249" Type="http://schemas.openxmlformats.org/officeDocument/2006/relationships/hyperlink" Target="https://m.edsoo.ru/88666684"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f84" TargetMode="External"/><Relationship Id="rId281"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874" TargetMode="External"/><Relationship Id="rId141" Type="http://schemas.openxmlformats.org/officeDocument/2006/relationships/hyperlink" Target="https://m.edsoo.ru/8865939e" TargetMode="External"/><Relationship Id="rId7" Type="http://schemas.openxmlformats.org/officeDocument/2006/relationships/image" Target="media/image1.jpeg"/><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bfb8" TargetMode="External"/><Relationship Id="rId183" Type="http://schemas.openxmlformats.org/officeDocument/2006/relationships/hyperlink" Target="https://m.edsoo.ru/8865f410" TargetMode="External"/><Relationship Id="rId213" Type="http://schemas.openxmlformats.org/officeDocument/2006/relationships/hyperlink" Target="https://m.edsoo.ru/886622d2" TargetMode="External"/><Relationship Id="rId218" Type="http://schemas.openxmlformats.org/officeDocument/2006/relationships/hyperlink" Target="https://m.edsoo.ru/886629bc" TargetMode="External"/><Relationship Id="rId234" Type="http://schemas.openxmlformats.org/officeDocument/2006/relationships/hyperlink" Target="https://m.edsoo.ru/8866497e" TargetMode="External"/><Relationship Id="rId239" Type="http://schemas.openxmlformats.org/officeDocument/2006/relationships/hyperlink" Target="https://m.edsoo.ru/8866541e"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7f6" TargetMode="External"/><Relationship Id="rId255" Type="http://schemas.openxmlformats.org/officeDocument/2006/relationships/hyperlink" Target="https://m.edsoo.ru/886672e6" TargetMode="External"/><Relationship Id="rId271" Type="http://schemas.openxmlformats.org/officeDocument/2006/relationships/hyperlink" Target="https://m.edsoo.ru/88668fb0" TargetMode="External"/><Relationship Id="rId276" Type="http://schemas.openxmlformats.org/officeDocument/2006/relationships/hyperlink" Target="https://m.edsoo.ru/886696ea" TargetMode="External"/><Relationship Id="rId292" Type="http://schemas.openxmlformats.org/officeDocument/2006/relationships/hyperlink" Target="https://m.edsoo.ru/8866b2ba"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bf2"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800" TargetMode="External"/><Relationship Id="rId136" Type="http://schemas.openxmlformats.org/officeDocument/2006/relationships/hyperlink" Target="https://m.edsoo.ru/88657f94" TargetMode="External"/><Relationship Id="rId157" Type="http://schemas.openxmlformats.org/officeDocument/2006/relationships/hyperlink" Target="https://m.edsoo.ru/8865ba86" TargetMode="External"/><Relationship Id="rId178" Type="http://schemas.openxmlformats.org/officeDocument/2006/relationships/hyperlink" Target="https://m.edsoo.ru/8865e68c"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a79e" TargetMode="External"/><Relationship Id="rId173" Type="http://schemas.openxmlformats.org/officeDocument/2006/relationships/hyperlink" Target="https://m.edsoo.ru/8865dc28" TargetMode="External"/><Relationship Id="rId194" Type="http://schemas.openxmlformats.org/officeDocument/2006/relationships/hyperlink" Target="https://m.edsoo.ru/88660414" TargetMode="External"/><Relationship Id="rId199" Type="http://schemas.openxmlformats.org/officeDocument/2006/relationships/hyperlink" Target="https://m.edsoo.ru/88660d06" TargetMode="External"/><Relationship Id="rId203" Type="http://schemas.openxmlformats.org/officeDocument/2006/relationships/hyperlink" Target="https://m.edsoo.ru/886612d8" TargetMode="External"/><Relationship Id="rId208" Type="http://schemas.openxmlformats.org/officeDocument/2006/relationships/hyperlink" Target="https://m.edsoo.ru/88661b48" TargetMode="External"/><Relationship Id="rId229" Type="http://schemas.openxmlformats.org/officeDocument/2006/relationships/hyperlink" Target="https://m.edsoo.ru/88663b96" TargetMode="External"/><Relationship Id="rId19" Type="http://schemas.openxmlformats.org/officeDocument/2006/relationships/hyperlink" Target="https://m.edsoo.ru/7f414f38" TargetMode="External"/><Relationship Id="rId224" Type="http://schemas.openxmlformats.org/officeDocument/2006/relationships/hyperlink" Target="https://m.edsoo.ru/886635c4" TargetMode="External"/><Relationship Id="rId240" Type="http://schemas.openxmlformats.org/officeDocument/2006/relationships/hyperlink" Target="https://m.edsoo.ru/88665586" TargetMode="External"/><Relationship Id="rId245" Type="http://schemas.openxmlformats.org/officeDocument/2006/relationships/hyperlink" Target="https://m.edsoo.ru/88665d2e" TargetMode="External"/><Relationship Id="rId261" Type="http://schemas.openxmlformats.org/officeDocument/2006/relationships/hyperlink" Target="https://m.edsoo.ru/886680c4" TargetMode="External"/><Relationship Id="rId266" Type="http://schemas.openxmlformats.org/officeDocument/2006/relationships/hyperlink" Target="https://m.edsoo.ru/886687e0" TargetMode="External"/><Relationship Id="rId287" Type="http://schemas.openxmlformats.org/officeDocument/2006/relationships/hyperlink" Target="https://m.edsoo.ru/8866a8b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70b2" TargetMode="External"/><Relationship Id="rId147" Type="http://schemas.openxmlformats.org/officeDocument/2006/relationships/hyperlink" Target="https://m.edsoo.ru/8865ab2c" TargetMode="External"/><Relationship Id="rId168" Type="http://schemas.openxmlformats.org/officeDocument/2006/relationships/hyperlink" Target="https://m.edsoo.ru/8865d2e6" TargetMode="External"/><Relationship Id="rId282"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9fa" TargetMode="External"/><Relationship Id="rId142" Type="http://schemas.openxmlformats.org/officeDocument/2006/relationships/hyperlink" Target="https://m.edsoo.ru/88659538" TargetMode="External"/><Relationship Id="rId163" Type="http://schemas.openxmlformats.org/officeDocument/2006/relationships/hyperlink" Target="https://m.edsoo.ru/8865c0d0" TargetMode="External"/><Relationship Id="rId184" Type="http://schemas.openxmlformats.org/officeDocument/2006/relationships/hyperlink" Target="https://m.edsoo.ru/8865f2b2" TargetMode="External"/><Relationship Id="rId189" Type="http://schemas.openxmlformats.org/officeDocument/2006/relationships/hyperlink" Target="https://m.edsoo.ru/8865fcf8" TargetMode="External"/><Relationship Id="rId219" Type="http://schemas.openxmlformats.org/officeDocument/2006/relationships/hyperlink" Target="https://m.edsoo.ru/88662af2" TargetMode="External"/><Relationship Id="rId3" Type="http://schemas.openxmlformats.org/officeDocument/2006/relationships/styles" Target="styles.xml"/><Relationship Id="rId214" Type="http://schemas.openxmlformats.org/officeDocument/2006/relationships/hyperlink" Target="https://m.edsoo.ru/88662462" TargetMode="External"/><Relationship Id="rId230" Type="http://schemas.openxmlformats.org/officeDocument/2006/relationships/hyperlink" Target="https://m.edsoo.ru/88663ede" TargetMode="External"/><Relationship Id="rId235" Type="http://schemas.openxmlformats.org/officeDocument/2006/relationships/hyperlink" Target="https://m.edsoo.ru/88664d20" TargetMode="External"/><Relationship Id="rId251" Type="http://schemas.openxmlformats.org/officeDocument/2006/relationships/hyperlink" Target="https://m.edsoo.ru/88666a80" TargetMode="External"/><Relationship Id="rId256" Type="http://schemas.openxmlformats.org/officeDocument/2006/relationships/hyperlink" Target="https://m.edsoo.ru/8866748a" TargetMode="External"/><Relationship Id="rId277" Type="http://schemas.openxmlformats.org/officeDocument/2006/relationships/hyperlink" Target="https://m.edsoo.ru/8866980c"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87f0" TargetMode="External"/><Relationship Id="rId158" Type="http://schemas.openxmlformats.org/officeDocument/2006/relationships/hyperlink" Target="https://m.edsoo.ru/8865bba8" TargetMode="External"/><Relationship Id="rId272" Type="http://schemas.openxmlformats.org/officeDocument/2006/relationships/hyperlink" Target="https://m.edsoo.ru/886690dc" TargetMode="External"/><Relationship Id="rId293" Type="http://schemas.openxmlformats.org/officeDocument/2006/relationships/hyperlink" Target="https://m.edsoo.ru/8866716a"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b3e" TargetMode="External"/><Relationship Id="rId153" Type="http://schemas.openxmlformats.org/officeDocument/2006/relationships/hyperlink" Target="https://m.edsoo.ru/8865ac76" TargetMode="External"/><Relationship Id="rId174" Type="http://schemas.openxmlformats.org/officeDocument/2006/relationships/hyperlink" Target="https://m.edsoo.ru/8865e088" TargetMode="External"/><Relationship Id="rId179" Type="http://schemas.openxmlformats.org/officeDocument/2006/relationships/hyperlink" Target="https://m.edsoo.ru/8865e876" TargetMode="External"/><Relationship Id="rId195" Type="http://schemas.openxmlformats.org/officeDocument/2006/relationships/hyperlink" Target="https://m.edsoo.ru/88660554" TargetMode="External"/><Relationship Id="rId209" Type="http://schemas.openxmlformats.org/officeDocument/2006/relationships/hyperlink" Target="https://m.edsoo.ru/88661c6a" TargetMode="External"/><Relationship Id="rId190" Type="http://schemas.openxmlformats.org/officeDocument/2006/relationships/hyperlink" Target="https://m.edsoo.ru/8865fe4c" TargetMode="External"/><Relationship Id="rId204" Type="http://schemas.openxmlformats.org/officeDocument/2006/relationships/hyperlink" Target="https://m.edsoo.ru/886614ae" TargetMode="External"/><Relationship Id="rId220" Type="http://schemas.openxmlformats.org/officeDocument/2006/relationships/hyperlink" Target="https://m.edsoo.ru/88662f20" TargetMode="External"/><Relationship Id="rId225" Type="http://schemas.openxmlformats.org/officeDocument/2006/relationships/hyperlink" Target="https://m.edsoo.ru/886636dc" TargetMode="External"/><Relationship Id="rId241" Type="http://schemas.openxmlformats.org/officeDocument/2006/relationships/hyperlink" Target="https://m.edsoo.ru/88665720" TargetMode="External"/><Relationship Id="rId246" Type="http://schemas.openxmlformats.org/officeDocument/2006/relationships/hyperlink" Target="https://m.edsoo.ru/88665e78" TargetMode="External"/><Relationship Id="rId267" Type="http://schemas.openxmlformats.org/officeDocument/2006/relationships/hyperlink" Target="https://m.edsoo.ru/88668a7e" TargetMode="External"/><Relationship Id="rId288" Type="http://schemas.openxmlformats.org/officeDocument/2006/relationships/hyperlink" Target="https://m.edsoo.ru/8866a9e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288" TargetMode="External"/><Relationship Id="rId262" Type="http://schemas.openxmlformats.org/officeDocument/2006/relationships/hyperlink" Target="https://m.edsoo.ru/886681e6" TargetMode="External"/><Relationship Id="rId283"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b1c" TargetMode="External"/><Relationship Id="rId143" Type="http://schemas.openxmlformats.org/officeDocument/2006/relationships/hyperlink" Target="https://m.edsoo.ru/88659664" TargetMode="External"/><Relationship Id="rId148" Type="http://schemas.openxmlformats.org/officeDocument/2006/relationships/hyperlink" Target="https://m.edsoo.ru/8865a4ce" TargetMode="External"/><Relationship Id="rId164" Type="http://schemas.openxmlformats.org/officeDocument/2006/relationships/hyperlink" Target="https://m.edsoo.ru/8865c62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5b4" TargetMode="External"/><Relationship Id="rId4" Type="http://schemas.microsoft.com/office/2007/relationships/stylesWithEffects" Target="stylesWithEffects.xml"/><Relationship Id="rId9" Type="http://schemas.openxmlformats.org/officeDocument/2006/relationships/hyperlink" Target="https://m.edsoo.ru/7f413b38" TargetMode="External"/><Relationship Id="rId180" Type="http://schemas.openxmlformats.org/officeDocument/2006/relationships/hyperlink" Target="https://m.edsoo.ru/8865ebe6" TargetMode="External"/><Relationship Id="rId210" Type="http://schemas.openxmlformats.org/officeDocument/2006/relationships/hyperlink" Target="https://m.edsoo.ru/88661d82" TargetMode="External"/><Relationship Id="rId215" Type="http://schemas.openxmlformats.org/officeDocument/2006/relationships/hyperlink" Target="https://m.edsoo.ru/886625ac" TargetMode="External"/><Relationship Id="rId236" Type="http://schemas.openxmlformats.org/officeDocument/2006/relationships/hyperlink" Target="https://m.edsoo.ru/8866505e" TargetMode="External"/><Relationship Id="rId257" Type="http://schemas.openxmlformats.org/officeDocument/2006/relationships/hyperlink" Target="https://m.edsoo.ru/886675fc" TargetMode="External"/><Relationship Id="rId278" Type="http://schemas.openxmlformats.org/officeDocument/2006/relationships/hyperlink" Target="https://m.edsoo.ru/88669938" TargetMode="External"/><Relationship Id="rId26" Type="http://schemas.openxmlformats.org/officeDocument/2006/relationships/hyperlink" Target="https://m.edsoo.ru/7f416c48" TargetMode="External"/><Relationship Id="rId231" Type="http://schemas.openxmlformats.org/officeDocument/2006/relationships/hyperlink" Target="https://m.edsoo.ru/88664014" TargetMode="External"/><Relationship Id="rId252" Type="http://schemas.openxmlformats.org/officeDocument/2006/relationships/hyperlink" Target="https://m.edsoo.ru/88666bc0" TargetMode="External"/><Relationship Id="rId273" Type="http://schemas.openxmlformats.org/officeDocument/2006/relationships/hyperlink" Target="https://m.edsoo.ru/88669226" TargetMode="External"/><Relationship Id="rId294" Type="http://schemas.openxmlformats.org/officeDocument/2006/relationships/hyperlink" Target="https://geo-oge.sdamgia.ru/?ysclid=menu8k83lk126362618" TargetMode="Externa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ca6" TargetMode="External"/><Relationship Id="rId154" Type="http://schemas.openxmlformats.org/officeDocument/2006/relationships/hyperlink" Target="https://m.edsoo.ru/8865b932" TargetMode="External"/><Relationship Id="rId175" Type="http://schemas.openxmlformats.org/officeDocument/2006/relationships/hyperlink" Target="https://m.edsoo.ru/8865e254" TargetMode="External"/><Relationship Id="rId196" Type="http://schemas.openxmlformats.org/officeDocument/2006/relationships/hyperlink" Target="https://m.edsoo.ru/88660888" TargetMode="External"/><Relationship Id="rId200" Type="http://schemas.openxmlformats.org/officeDocument/2006/relationships/hyperlink" Target="https://m.edsoo.ru/88660e64" TargetMode="External"/><Relationship Id="rId16" Type="http://schemas.openxmlformats.org/officeDocument/2006/relationships/hyperlink" Target="https://m.edsoo.ru/7f414f38" TargetMode="External"/><Relationship Id="rId221" Type="http://schemas.openxmlformats.org/officeDocument/2006/relationships/hyperlink" Target="https://m.edsoo.ru/88663182" TargetMode="External"/><Relationship Id="rId242" Type="http://schemas.openxmlformats.org/officeDocument/2006/relationships/hyperlink" Target="https://m.edsoo.ru/88665892" TargetMode="External"/><Relationship Id="rId263" Type="http://schemas.openxmlformats.org/officeDocument/2006/relationships/hyperlink" Target="https://m.edsoo.ru/886682fe" TargetMode="External"/><Relationship Id="rId284"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d60" TargetMode="External"/><Relationship Id="rId144" Type="http://schemas.openxmlformats.org/officeDocument/2006/relationships/hyperlink" Target="https://m.edsoo.ru/886597ae" TargetMode="External"/><Relationship Id="rId90" Type="http://schemas.openxmlformats.org/officeDocument/2006/relationships/hyperlink" Target="https://m.edsoo.ru/886530d4" TargetMode="External"/><Relationship Id="rId165" Type="http://schemas.openxmlformats.org/officeDocument/2006/relationships/hyperlink" Target="https://m.edsoo.ru/8865d962" TargetMode="External"/><Relationship Id="rId186" Type="http://schemas.openxmlformats.org/officeDocument/2006/relationships/hyperlink" Target="https://m.edsoo.ru/8865f6e0" TargetMode="External"/><Relationship Id="rId211" Type="http://schemas.openxmlformats.org/officeDocument/2006/relationships/hyperlink" Target="https://m.edsoo.ru/88661f3a" TargetMode="External"/><Relationship Id="rId232" Type="http://schemas.openxmlformats.org/officeDocument/2006/relationships/hyperlink" Target="https://m.edsoo.ru/8866450a" TargetMode="External"/><Relationship Id="rId253" Type="http://schemas.openxmlformats.org/officeDocument/2006/relationships/hyperlink" Target="https://m.edsoo.ru/88666f12" TargetMode="External"/><Relationship Id="rId274" Type="http://schemas.openxmlformats.org/officeDocument/2006/relationships/hyperlink" Target="https://m.edsoo.ru/886693a2"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8444" TargetMode="External"/><Relationship Id="rId80" Type="http://schemas.openxmlformats.org/officeDocument/2006/relationships/hyperlink" Target="https://m.edsoo.ru/886521c0" TargetMode="External"/><Relationship Id="rId155" Type="http://schemas.openxmlformats.org/officeDocument/2006/relationships/hyperlink" Target="https://m.edsoo.ru/8865a97e" TargetMode="External"/><Relationship Id="rId176" Type="http://schemas.openxmlformats.org/officeDocument/2006/relationships/hyperlink" Target="https://m.edsoo.ru/8865e3da" TargetMode="External"/><Relationship Id="rId197" Type="http://schemas.openxmlformats.org/officeDocument/2006/relationships/hyperlink" Target="https://m.edsoo.ru/886609c8" TargetMode="External"/><Relationship Id="rId201" Type="http://schemas.openxmlformats.org/officeDocument/2006/relationships/hyperlink" Target="https://m.edsoo.ru/88661030" TargetMode="External"/><Relationship Id="rId222" Type="http://schemas.openxmlformats.org/officeDocument/2006/relationships/hyperlink" Target="https://m.edsoo.ru/88663358" TargetMode="External"/><Relationship Id="rId243" Type="http://schemas.openxmlformats.org/officeDocument/2006/relationships/hyperlink" Target="https://m.edsoo.ru/88665a5e" TargetMode="External"/><Relationship Id="rId264" Type="http://schemas.openxmlformats.org/officeDocument/2006/relationships/hyperlink" Target="https://m.edsoo.ru/88668416" TargetMode="External"/><Relationship Id="rId285" Type="http://schemas.openxmlformats.org/officeDocument/2006/relationships/hyperlink" Target="https://m.edsoo.ru/8866a59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e8c"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9d4" TargetMode="External"/><Relationship Id="rId166" Type="http://schemas.openxmlformats.org/officeDocument/2006/relationships/hyperlink" Target="https://m.edsoo.ru/8865c7b0" TargetMode="External"/><Relationship Id="rId187" Type="http://schemas.openxmlformats.org/officeDocument/2006/relationships/hyperlink" Target="https://m.edsoo.ru/8865f7f8" TargetMode="External"/><Relationship Id="rId1" Type="http://schemas.openxmlformats.org/officeDocument/2006/relationships/customXml" Target="../customXml/item1.xml"/><Relationship Id="rId212" Type="http://schemas.openxmlformats.org/officeDocument/2006/relationships/hyperlink" Target="https://m.edsoo.ru/8866219c" TargetMode="External"/><Relationship Id="rId233" Type="http://schemas.openxmlformats.org/officeDocument/2006/relationships/hyperlink" Target="https://m.edsoo.ru/886647f8" TargetMode="External"/><Relationship Id="rId254" Type="http://schemas.openxmlformats.org/officeDocument/2006/relationships/hyperlink" Target="https://m.edsoo.ru/8866716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5b4" TargetMode="External"/><Relationship Id="rId296" Type="http://schemas.openxmlformats.org/officeDocument/2006/relationships/theme" Target="theme/theme1.xm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6c4" TargetMode="External"/><Relationship Id="rId156" Type="http://schemas.openxmlformats.org/officeDocument/2006/relationships/hyperlink" Target="https://m.edsoo.ru/8865ad98" TargetMode="External"/><Relationship Id="rId177" Type="http://schemas.openxmlformats.org/officeDocument/2006/relationships/hyperlink" Target="https://m.edsoo.ru/8865e506" TargetMode="External"/><Relationship Id="rId198" Type="http://schemas.openxmlformats.org/officeDocument/2006/relationships/hyperlink" Target="https://m.edsoo.ru/88660b58" TargetMode="External"/><Relationship Id="rId202" Type="http://schemas.openxmlformats.org/officeDocument/2006/relationships/hyperlink" Target="https://m.edsoo.ru/88661184" TargetMode="External"/><Relationship Id="rId223" Type="http://schemas.openxmlformats.org/officeDocument/2006/relationships/hyperlink" Target="https://m.edsoo.ru/8866348e" TargetMode="External"/><Relationship Id="rId244" Type="http://schemas.openxmlformats.org/officeDocument/2006/relationships/hyperlink" Target="https://m.edsoo.ru/88665bbc"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52e" TargetMode="External"/><Relationship Id="rId286" Type="http://schemas.openxmlformats.org/officeDocument/2006/relationships/hyperlink" Target="https://m.edsoo.ru/8866a73e"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f9a" TargetMode="External"/><Relationship Id="rId146" Type="http://schemas.openxmlformats.org/officeDocument/2006/relationships/hyperlink" Target="https://m.edsoo.ru/88659b28" TargetMode="External"/><Relationship Id="rId167" Type="http://schemas.openxmlformats.org/officeDocument/2006/relationships/hyperlink" Target="https://m.edsoo.ru/8865cbac" TargetMode="External"/><Relationship Id="rId188" Type="http://schemas.openxmlformats.org/officeDocument/2006/relationships/hyperlink" Target="https://m.edsoo.ru/8865f91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2D18B-AE22-4E7A-8B21-830828214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30597</Words>
  <Characters>174409</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cp:lastPrinted>2026-03-10T06:00:00Z</cp:lastPrinted>
  <dcterms:created xsi:type="dcterms:W3CDTF">2025-08-23T05:16:00Z</dcterms:created>
  <dcterms:modified xsi:type="dcterms:W3CDTF">2026-03-10T08:33:00Z</dcterms:modified>
</cp:coreProperties>
</file>